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240"/>
        <w:tblW w:w="11251" w:type="dxa"/>
        <w:tblLook w:val="04A0" w:firstRow="1" w:lastRow="0" w:firstColumn="1" w:lastColumn="0" w:noHBand="0" w:noVBand="1"/>
      </w:tblPr>
      <w:tblGrid>
        <w:gridCol w:w="2122"/>
        <w:gridCol w:w="3686"/>
        <w:gridCol w:w="1538"/>
        <w:gridCol w:w="3905"/>
      </w:tblGrid>
      <w:tr w:rsidR="00212221" w:rsidRPr="00A875E1" w14:paraId="6364CBD5" w14:textId="77777777" w:rsidTr="00212221">
        <w:trPr>
          <w:trHeight w:val="447"/>
        </w:trPr>
        <w:tc>
          <w:tcPr>
            <w:tcW w:w="2122" w:type="dxa"/>
            <w:shd w:val="clear" w:color="auto" w:fill="D9D9D9" w:themeFill="background1" w:themeFillShade="D9"/>
            <w:vAlign w:val="center"/>
          </w:tcPr>
          <w:p w14:paraId="5C75D9BD" w14:textId="77777777" w:rsidR="00212221" w:rsidRDefault="00212221" w:rsidP="007C3B87">
            <w:pPr>
              <w:pStyle w:val="NoSpacing"/>
              <w:jc w:val="center"/>
              <w:rPr>
                <w:rFonts w:ascii="Franklin Gothic Book" w:hAnsi="Franklin Gothic Book" w:cs="Calibri"/>
                <w:b/>
              </w:rPr>
            </w:pPr>
          </w:p>
          <w:p w14:paraId="0C652BD6" w14:textId="6E7BD53F" w:rsidR="00212221" w:rsidRPr="00A875E1" w:rsidRDefault="00212221" w:rsidP="007C3B87">
            <w:pPr>
              <w:pStyle w:val="NoSpacing"/>
              <w:jc w:val="center"/>
              <w:rPr>
                <w:rFonts w:ascii="Franklin Gothic Book" w:hAnsi="Franklin Gothic Book" w:cs="Calibri"/>
                <w:b/>
              </w:rPr>
            </w:pPr>
          </w:p>
        </w:tc>
        <w:tc>
          <w:tcPr>
            <w:tcW w:w="3686" w:type="dxa"/>
            <w:shd w:val="clear" w:color="auto" w:fill="D9D9D9" w:themeFill="background1" w:themeFillShade="D9"/>
            <w:vAlign w:val="center"/>
          </w:tcPr>
          <w:p w14:paraId="204F59E1" w14:textId="77777777" w:rsidR="00212221" w:rsidRPr="00A875E1" w:rsidRDefault="00212221" w:rsidP="007C3B87">
            <w:pPr>
              <w:pStyle w:val="NoSpacing"/>
              <w:rPr>
                <w:rFonts w:ascii="Franklin Gothic Book" w:hAnsi="Franklin Gothic Book" w:cs="Calibri"/>
                <w:b/>
              </w:rPr>
            </w:pPr>
            <w:r w:rsidRPr="00A875E1">
              <w:rPr>
                <w:rFonts w:ascii="Franklin Gothic Book" w:hAnsi="Franklin Gothic Book" w:cs="Calibri"/>
                <w:b/>
              </w:rPr>
              <w:t>MORNING SESSION – 9.00am</w:t>
            </w:r>
          </w:p>
        </w:tc>
        <w:tc>
          <w:tcPr>
            <w:tcW w:w="1538" w:type="dxa"/>
            <w:shd w:val="clear" w:color="auto" w:fill="D9D9D9" w:themeFill="background1" w:themeFillShade="D9"/>
            <w:vAlign w:val="center"/>
          </w:tcPr>
          <w:p w14:paraId="710AB4B6" w14:textId="77777777" w:rsidR="00212221" w:rsidRPr="00A875E1" w:rsidRDefault="00212221" w:rsidP="007C3B87">
            <w:pPr>
              <w:pStyle w:val="NoSpacing"/>
              <w:jc w:val="center"/>
              <w:rPr>
                <w:rFonts w:ascii="Franklin Gothic Book" w:hAnsi="Franklin Gothic Book" w:cs="Calibri"/>
                <w:b/>
              </w:rPr>
            </w:pPr>
            <w:r w:rsidRPr="00A875E1">
              <w:rPr>
                <w:rFonts w:ascii="Franklin Gothic Book" w:hAnsi="Franklin Gothic Book" w:cs="Calibri"/>
                <w:b/>
              </w:rPr>
              <w:t>LUNCH</w:t>
            </w:r>
          </w:p>
        </w:tc>
        <w:tc>
          <w:tcPr>
            <w:tcW w:w="3905" w:type="dxa"/>
            <w:shd w:val="clear" w:color="auto" w:fill="D9D9D9" w:themeFill="background1" w:themeFillShade="D9"/>
            <w:vAlign w:val="center"/>
          </w:tcPr>
          <w:p w14:paraId="42C38F7F" w14:textId="145A1747" w:rsidR="00212221" w:rsidRPr="00A875E1" w:rsidRDefault="00212221" w:rsidP="007C3B87">
            <w:pPr>
              <w:pStyle w:val="NoSpacing"/>
              <w:jc w:val="center"/>
              <w:rPr>
                <w:rFonts w:ascii="Franklin Gothic Book" w:hAnsi="Franklin Gothic Book" w:cs="Calibri"/>
                <w:b/>
              </w:rPr>
            </w:pPr>
            <w:r w:rsidRPr="00A875E1">
              <w:rPr>
                <w:rFonts w:ascii="Franklin Gothic Book" w:hAnsi="Franklin Gothic Book" w:cs="Calibri"/>
                <w:b/>
              </w:rPr>
              <w:t xml:space="preserve">AFTERNOON SESSION </w:t>
            </w:r>
            <w:r>
              <w:rPr>
                <w:rFonts w:ascii="Franklin Gothic Book" w:hAnsi="Franklin Gothic Book" w:cs="Calibri"/>
                <w:b/>
              </w:rPr>
              <w:t>1.00pm</w:t>
            </w:r>
          </w:p>
        </w:tc>
      </w:tr>
      <w:tr w:rsidR="00212221" w:rsidRPr="00A875E1" w14:paraId="41E4985E" w14:textId="77777777" w:rsidTr="00212221">
        <w:trPr>
          <w:trHeight w:val="1470"/>
        </w:trPr>
        <w:tc>
          <w:tcPr>
            <w:tcW w:w="2122" w:type="dxa"/>
            <w:shd w:val="clear" w:color="auto" w:fill="D9D9D9" w:themeFill="background1" w:themeFillShade="D9"/>
            <w:vAlign w:val="center"/>
          </w:tcPr>
          <w:p w14:paraId="2CEC9C45" w14:textId="77777777" w:rsidR="00212221" w:rsidRDefault="00212221" w:rsidP="007C3B87">
            <w:pPr>
              <w:spacing w:after="0" w:line="240" w:lineRule="auto"/>
              <w:jc w:val="center"/>
              <w:rPr>
                <w:rFonts w:ascii="Franklin Gothic Book" w:hAnsi="Franklin Gothic Book" w:cs="Calibri"/>
                <w:b/>
                <w:szCs w:val="20"/>
              </w:rPr>
            </w:pPr>
            <w:r w:rsidRPr="00A875E1">
              <w:rPr>
                <w:rFonts w:ascii="Franklin Gothic Book" w:hAnsi="Franklin Gothic Book" w:cs="Calibri"/>
                <w:b/>
                <w:szCs w:val="20"/>
              </w:rPr>
              <w:t>Monday</w:t>
            </w:r>
          </w:p>
          <w:p w14:paraId="2A85E8F1" w14:textId="5C35AA43" w:rsidR="00212221" w:rsidRDefault="00212221" w:rsidP="007C3B87">
            <w:pPr>
              <w:spacing w:after="0" w:line="240" w:lineRule="auto"/>
              <w:jc w:val="center"/>
              <w:rPr>
                <w:rFonts w:ascii="Franklin Gothic Book" w:hAnsi="Franklin Gothic Book" w:cs="Calibri"/>
                <w:b/>
                <w:szCs w:val="20"/>
              </w:rPr>
            </w:pPr>
            <w:r>
              <w:rPr>
                <w:rFonts w:ascii="Franklin Gothic Book" w:hAnsi="Franklin Gothic Book" w:cs="Calibri"/>
                <w:b/>
                <w:szCs w:val="20"/>
              </w:rPr>
              <w:t>24 Nov</w:t>
            </w:r>
          </w:p>
          <w:p w14:paraId="0C33E081" w14:textId="77777777" w:rsidR="00212221" w:rsidRPr="00A875E1" w:rsidRDefault="00212221" w:rsidP="002C1CF9">
            <w:pPr>
              <w:spacing w:after="0" w:line="240" w:lineRule="auto"/>
              <w:jc w:val="center"/>
              <w:rPr>
                <w:rFonts w:ascii="Franklin Gothic Book" w:hAnsi="Franklin Gothic Book" w:cs="Calibri"/>
                <w:b/>
                <w:szCs w:val="20"/>
              </w:rPr>
            </w:pPr>
          </w:p>
        </w:tc>
        <w:tc>
          <w:tcPr>
            <w:tcW w:w="3686" w:type="dxa"/>
          </w:tcPr>
          <w:p w14:paraId="51DB1D03" w14:textId="77777777" w:rsidR="00212221" w:rsidRPr="00686079" w:rsidRDefault="00212221" w:rsidP="007C3B87">
            <w:pPr>
              <w:spacing w:after="0"/>
              <w:rPr>
                <w:rFonts w:ascii="Franklin Gothic Book" w:hAnsi="Franklin Gothic Book" w:cs="Calibri"/>
                <w:iCs/>
                <w:sz w:val="20"/>
                <w:szCs w:val="20"/>
              </w:rPr>
            </w:pPr>
          </w:p>
          <w:p w14:paraId="5830F159" w14:textId="3574AA62" w:rsidR="00212221" w:rsidRPr="00057A00" w:rsidRDefault="00212221" w:rsidP="00242E30">
            <w:pPr>
              <w:spacing w:after="0"/>
              <w:rPr>
                <w:rFonts w:ascii="Franklin Gothic Book" w:hAnsi="Franklin Gothic Book" w:cs="Calibri"/>
                <w:iCs/>
                <w:sz w:val="14"/>
                <w:szCs w:val="14"/>
              </w:rPr>
            </w:pPr>
            <w:r w:rsidRPr="00686079">
              <w:rPr>
                <w:rFonts w:ascii="Franklin Gothic Book" w:hAnsi="Franklin Gothic Book" w:cs="Calibri"/>
                <w:iCs/>
                <w:sz w:val="20"/>
                <w:szCs w:val="20"/>
              </w:rPr>
              <w:t>English Language</w:t>
            </w:r>
            <w:r w:rsidR="00FC1C0F">
              <w:rPr>
                <w:rFonts w:ascii="Franklin Gothic Book" w:hAnsi="Franklin Gothic Book" w:cs="Calibri"/>
                <w:iCs/>
                <w:sz w:val="20"/>
                <w:szCs w:val="20"/>
              </w:rPr>
              <w:t xml:space="preserve"> Paper </w:t>
            </w:r>
            <w:proofErr w:type="gramStart"/>
            <w:r w:rsidR="00FC1C0F">
              <w:rPr>
                <w:rFonts w:ascii="Franklin Gothic Book" w:hAnsi="Franklin Gothic Book" w:cs="Calibri"/>
                <w:iCs/>
                <w:sz w:val="20"/>
                <w:szCs w:val="20"/>
              </w:rPr>
              <w:t>1</w:t>
            </w:r>
            <w:r w:rsidRPr="00686079">
              <w:rPr>
                <w:rFonts w:ascii="Franklin Gothic Book" w:hAnsi="Franklin Gothic Book" w:cs="Calibri"/>
                <w:iCs/>
                <w:sz w:val="20"/>
                <w:szCs w:val="20"/>
              </w:rPr>
              <w:t xml:space="preserve"> </w:t>
            </w:r>
            <w:r w:rsidR="00FC1C0F">
              <w:rPr>
                <w:rFonts w:ascii="Franklin Gothic Book" w:hAnsi="Franklin Gothic Book" w:cs="Calibri"/>
                <w:iCs/>
                <w:sz w:val="20"/>
                <w:szCs w:val="20"/>
              </w:rPr>
              <w:t xml:space="preserve"> </w:t>
            </w:r>
            <w:r w:rsidRPr="00686079">
              <w:rPr>
                <w:rFonts w:ascii="Franklin Gothic Book" w:hAnsi="Franklin Gothic Book" w:cs="Calibri"/>
                <w:iCs/>
                <w:sz w:val="20"/>
                <w:szCs w:val="20"/>
              </w:rPr>
              <w:t>2</w:t>
            </w:r>
            <w:proofErr w:type="gramEnd"/>
            <w:r w:rsidRPr="00686079">
              <w:rPr>
                <w:rFonts w:ascii="Franklin Gothic Book" w:hAnsi="Franklin Gothic Book" w:cs="Calibri"/>
                <w:iCs/>
                <w:sz w:val="20"/>
                <w:szCs w:val="20"/>
              </w:rPr>
              <w:t>hr30</w:t>
            </w:r>
            <w:r w:rsidR="003F16CB">
              <w:rPr>
                <w:rFonts w:ascii="Franklin Gothic Book" w:hAnsi="Franklin Gothic Book" w:cs="Calibri"/>
                <w:iCs/>
                <w:sz w:val="20"/>
                <w:szCs w:val="20"/>
              </w:rPr>
              <w:t xml:space="preserve"> </w:t>
            </w:r>
          </w:p>
          <w:p w14:paraId="38CC2251" w14:textId="6622999B" w:rsidR="00212221" w:rsidRPr="00686079" w:rsidRDefault="00212221" w:rsidP="00242E30">
            <w:pPr>
              <w:spacing w:after="0"/>
              <w:rPr>
                <w:rFonts w:ascii="Franklin Gothic Book" w:hAnsi="Franklin Gothic Book" w:cs="Calibri"/>
                <w:iCs/>
                <w:sz w:val="20"/>
                <w:szCs w:val="20"/>
              </w:rPr>
            </w:pPr>
            <w:r w:rsidRPr="00686079">
              <w:rPr>
                <w:rFonts w:ascii="Franklin Gothic Book" w:hAnsi="Franklin Gothic Book" w:cs="Calibri"/>
                <w:iCs/>
                <w:sz w:val="20"/>
                <w:szCs w:val="20"/>
              </w:rPr>
              <w:t xml:space="preserve">English Literature </w:t>
            </w:r>
            <w:r w:rsidR="005635B1">
              <w:rPr>
                <w:rFonts w:ascii="Franklin Gothic Book" w:hAnsi="Franklin Gothic Book" w:cs="Calibri"/>
                <w:iCs/>
                <w:sz w:val="20"/>
                <w:szCs w:val="20"/>
              </w:rPr>
              <w:t xml:space="preserve">  </w:t>
            </w:r>
            <w:r w:rsidRPr="00686079">
              <w:rPr>
                <w:rFonts w:ascii="Franklin Gothic Book" w:hAnsi="Franklin Gothic Book" w:cs="Calibri"/>
                <w:iCs/>
                <w:sz w:val="20"/>
                <w:szCs w:val="20"/>
              </w:rPr>
              <w:t>3hr</w:t>
            </w:r>
            <w:r w:rsidR="003F16CB">
              <w:rPr>
                <w:rFonts w:ascii="Franklin Gothic Book" w:hAnsi="Franklin Gothic Book" w:cs="Calibri"/>
                <w:iCs/>
                <w:sz w:val="20"/>
                <w:szCs w:val="20"/>
              </w:rPr>
              <w:t xml:space="preserve"> </w:t>
            </w:r>
          </w:p>
        </w:tc>
        <w:tc>
          <w:tcPr>
            <w:tcW w:w="1538" w:type="dxa"/>
            <w:shd w:val="clear" w:color="auto" w:fill="D9D9D9" w:themeFill="background1" w:themeFillShade="D9"/>
            <w:vAlign w:val="center"/>
          </w:tcPr>
          <w:p w14:paraId="057547C5" w14:textId="77777777" w:rsidR="00212221" w:rsidRPr="00D60B74" w:rsidRDefault="00212221" w:rsidP="007C3B87">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Early Lunch</w:t>
            </w:r>
          </w:p>
          <w:p w14:paraId="7F4F1559" w14:textId="393B99D4" w:rsidR="00212221" w:rsidRPr="00D60B74" w:rsidRDefault="00212221" w:rsidP="007C3B87">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12.00-12.45pm</w:t>
            </w:r>
          </w:p>
          <w:p w14:paraId="17F2EDCC" w14:textId="77777777" w:rsidR="00212221" w:rsidRPr="00D60B74" w:rsidRDefault="00212221" w:rsidP="007C3B87">
            <w:pPr>
              <w:spacing w:after="0" w:line="240" w:lineRule="auto"/>
              <w:jc w:val="center"/>
              <w:rPr>
                <w:rFonts w:ascii="Franklin Gothic Book" w:hAnsi="Franklin Gothic Book" w:cs="Calibri"/>
                <w:b/>
                <w:sz w:val="20"/>
                <w:szCs w:val="20"/>
              </w:rPr>
            </w:pPr>
          </w:p>
          <w:p w14:paraId="5D996554" w14:textId="77777777" w:rsidR="00212221" w:rsidRPr="00D60B74" w:rsidRDefault="00212221" w:rsidP="007C3B87">
            <w:pPr>
              <w:spacing w:after="0" w:line="240" w:lineRule="auto"/>
              <w:jc w:val="center"/>
              <w:rPr>
                <w:rFonts w:ascii="Franklin Gothic Book" w:hAnsi="Franklin Gothic Book" w:cs="Calibri"/>
                <w:b/>
                <w:sz w:val="20"/>
                <w:szCs w:val="20"/>
              </w:rPr>
            </w:pPr>
          </w:p>
        </w:tc>
        <w:tc>
          <w:tcPr>
            <w:tcW w:w="3905" w:type="dxa"/>
          </w:tcPr>
          <w:p w14:paraId="181867B1" w14:textId="22EEB665" w:rsidR="00212221" w:rsidRPr="00057A00" w:rsidRDefault="00212221" w:rsidP="005A04D3">
            <w:pPr>
              <w:spacing w:after="0"/>
              <w:rPr>
                <w:rFonts w:ascii="Franklin Gothic Book" w:hAnsi="Franklin Gothic Book" w:cs="Calibri"/>
                <w:sz w:val="14"/>
                <w:szCs w:val="14"/>
              </w:rPr>
            </w:pPr>
            <w:r w:rsidRPr="00686079">
              <w:rPr>
                <w:rFonts w:ascii="Franklin Gothic Book" w:hAnsi="Franklin Gothic Book" w:cs="Calibri"/>
                <w:sz w:val="20"/>
                <w:szCs w:val="20"/>
              </w:rPr>
              <w:t>Business 1hr30</w:t>
            </w:r>
            <w:r w:rsidR="003F16CB">
              <w:rPr>
                <w:rFonts w:ascii="Franklin Gothic Book" w:hAnsi="Franklin Gothic Book" w:cs="Calibri"/>
                <w:sz w:val="20"/>
                <w:szCs w:val="20"/>
              </w:rPr>
              <w:t xml:space="preserve">  </w:t>
            </w:r>
          </w:p>
          <w:p w14:paraId="228776C8" w14:textId="51204B51" w:rsidR="00212221" w:rsidRPr="00686079" w:rsidRDefault="00212221" w:rsidP="005A04D3">
            <w:pPr>
              <w:spacing w:after="0"/>
              <w:rPr>
                <w:rFonts w:ascii="Franklin Gothic Book" w:hAnsi="Franklin Gothic Book" w:cs="Calibri"/>
                <w:sz w:val="20"/>
                <w:szCs w:val="20"/>
              </w:rPr>
            </w:pPr>
            <w:r w:rsidRPr="00C72729">
              <w:rPr>
                <w:rFonts w:ascii="Franklin Gothic Book" w:hAnsi="Franklin Gothic Book" w:cs="Calibri"/>
                <w:sz w:val="20"/>
                <w:szCs w:val="20"/>
              </w:rPr>
              <w:t xml:space="preserve">Further </w:t>
            </w:r>
            <w:proofErr w:type="gramStart"/>
            <w:r w:rsidRPr="00C72729">
              <w:rPr>
                <w:rFonts w:ascii="Franklin Gothic Book" w:hAnsi="Franklin Gothic Book" w:cs="Calibri"/>
                <w:sz w:val="20"/>
                <w:szCs w:val="20"/>
              </w:rPr>
              <w:t>Maths</w:t>
            </w:r>
            <w:r w:rsidR="003F16CB" w:rsidRPr="00C72729">
              <w:rPr>
                <w:rFonts w:ascii="Franklin Gothic Book" w:hAnsi="Franklin Gothic Book" w:cs="Calibri"/>
                <w:sz w:val="20"/>
                <w:szCs w:val="20"/>
              </w:rPr>
              <w:t xml:space="preserve"> </w:t>
            </w:r>
            <w:r w:rsidR="003D0C2E" w:rsidRPr="00C72729">
              <w:rPr>
                <w:rFonts w:ascii="Franklin Gothic Book" w:hAnsi="Franklin Gothic Book" w:cs="Calibri"/>
                <w:sz w:val="20"/>
                <w:szCs w:val="20"/>
              </w:rPr>
              <w:t xml:space="preserve"> </w:t>
            </w:r>
            <w:r w:rsidR="00C72729">
              <w:rPr>
                <w:rFonts w:ascii="Franklin Gothic Book" w:hAnsi="Franklin Gothic Book" w:cs="Calibri"/>
                <w:sz w:val="20"/>
                <w:szCs w:val="20"/>
              </w:rPr>
              <w:t>1</w:t>
            </w:r>
            <w:proofErr w:type="gramEnd"/>
            <w:r w:rsidR="00C72729">
              <w:rPr>
                <w:rFonts w:ascii="Franklin Gothic Book" w:hAnsi="Franklin Gothic Book" w:cs="Calibri"/>
                <w:sz w:val="20"/>
                <w:szCs w:val="20"/>
              </w:rPr>
              <w:t>hr40</w:t>
            </w:r>
          </w:p>
        </w:tc>
      </w:tr>
      <w:tr w:rsidR="00212221" w:rsidRPr="00A875E1" w14:paraId="7CAF2B5B" w14:textId="77777777" w:rsidTr="00212221">
        <w:trPr>
          <w:trHeight w:val="899"/>
        </w:trPr>
        <w:tc>
          <w:tcPr>
            <w:tcW w:w="2122" w:type="dxa"/>
            <w:shd w:val="clear" w:color="auto" w:fill="D9D9D9" w:themeFill="background1" w:themeFillShade="D9"/>
            <w:vAlign w:val="center"/>
          </w:tcPr>
          <w:p w14:paraId="79B63373" w14:textId="77777777" w:rsidR="00212221" w:rsidRDefault="00212221" w:rsidP="007C3B87">
            <w:pPr>
              <w:spacing w:after="0" w:line="240" w:lineRule="auto"/>
              <w:jc w:val="center"/>
              <w:rPr>
                <w:rFonts w:ascii="Franklin Gothic Book" w:hAnsi="Franklin Gothic Book" w:cs="Calibri"/>
                <w:b/>
                <w:szCs w:val="20"/>
              </w:rPr>
            </w:pPr>
            <w:r w:rsidRPr="00A875E1">
              <w:rPr>
                <w:rFonts w:ascii="Franklin Gothic Book" w:hAnsi="Franklin Gothic Book" w:cs="Calibri"/>
                <w:b/>
                <w:szCs w:val="20"/>
              </w:rPr>
              <w:t>Tuesday</w:t>
            </w:r>
          </w:p>
          <w:p w14:paraId="36EBD5D4" w14:textId="05762D80" w:rsidR="00212221" w:rsidRDefault="00212221" w:rsidP="007C3B87">
            <w:pPr>
              <w:spacing w:after="0" w:line="240" w:lineRule="auto"/>
              <w:jc w:val="center"/>
              <w:rPr>
                <w:rFonts w:ascii="Franklin Gothic Book" w:hAnsi="Franklin Gothic Book" w:cs="Calibri"/>
                <w:b/>
                <w:szCs w:val="20"/>
              </w:rPr>
            </w:pPr>
            <w:r>
              <w:rPr>
                <w:rFonts w:ascii="Franklin Gothic Book" w:hAnsi="Franklin Gothic Book" w:cs="Calibri"/>
                <w:b/>
                <w:szCs w:val="20"/>
              </w:rPr>
              <w:t>25 Nov</w:t>
            </w:r>
          </w:p>
          <w:p w14:paraId="5DE0B2CB" w14:textId="77777777" w:rsidR="00212221" w:rsidRPr="00A875E1" w:rsidRDefault="00212221" w:rsidP="002C1CF9">
            <w:pPr>
              <w:spacing w:after="0" w:line="240" w:lineRule="auto"/>
              <w:jc w:val="center"/>
              <w:rPr>
                <w:rFonts w:ascii="Franklin Gothic Book" w:hAnsi="Franklin Gothic Book" w:cs="Calibri"/>
                <w:b/>
                <w:szCs w:val="20"/>
              </w:rPr>
            </w:pPr>
          </w:p>
        </w:tc>
        <w:tc>
          <w:tcPr>
            <w:tcW w:w="3686" w:type="dxa"/>
          </w:tcPr>
          <w:p w14:paraId="2D2B6C69" w14:textId="77777777" w:rsidR="00212221" w:rsidRPr="00686079" w:rsidRDefault="00212221" w:rsidP="007C3B87">
            <w:pPr>
              <w:spacing w:after="0"/>
              <w:rPr>
                <w:rFonts w:ascii="Franklin Gothic Book" w:hAnsi="Franklin Gothic Book" w:cs="Calibri"/>
                <w:iCs/>
                <w:sz w:val="20"/>
                <w:szCs w:val="20"/>
              </w:rPr>
            </w:pPr>
          </w:p>
          <w:p w14:paraId="79080AAE" w14:textId="0FD33A6A" w:rsidR="00212221" w:rsidRPr="00057A00" w:rsidRDefault="00212221" w:rsidP="00DE79DF">
            <w:pPr>
              <w:pStyle w:val="NoSpacing"/>
              <w:rPr>
                <w:rFonts w:ascii="Franklin Gothic Book" w:hAnsi="Franklin Gothic Book" w:cs="Calibri"/>
                <w:iCs/>
                <w:sz w:val="14"/>
                <w:szCs w:val="14"/>
              </w:rPr>
            </w:pPr>
            <w:r w:rsidRPr="00686079">
              <w:rPr>
                <w:rFonts w:ascii="Franklin Gothic Book" w:hAnsi="Franklin Gothic Book" w:cs="Calibri"/>
                <w:iCs/>
                <w:sz w:val="20"/>
                <w:szCs w:val="20"/>
              </w:rPr>
              <w:t xml:space="preserve">History </w:t>
            </w:r>
            <w:r w:rsidR="00FC1C0F">
              <w:rPr>
                <w:rFonts w:ascii="Franklin Gothic Book" w:hAnsi="Franklin Gothic Book" w:cs="Calibri"/>
                <w:iCs/>
                <w:sz w:val="20"/>
                <w:szCs w:val="20"/>
              </w:rPr>
              <w:t xml:space="preserve">Paper </w:t>
            </w:r>
            <w:proofErr w:type="gramStart"/>
            <w:r w:rsidR="00FC1C0F">
              <w:rPr>
                <w:rFonts w:ascii="Franklin Gothic Book" w:hAnsi="Franklin Gothic Book" w:cs="Calibri"/>
                <w:iCs/>
                <w:sz w:val="20"/>
                <w:szCs w:val="20"/>
              </w:rPr>
              <w:t>1</w:t>
            </w:r>
            <w:r w:rsidRPr="00686079">
              <w:rPr>
                <w:rFonts w:ascii="Franklin Gothic Book" w:hAnsi="Franklin Gothic Book" w:cs="Calibri"/>
                <w:iCs/>
                <w:sz w:val="20"/>
                <w:szCs w:val="20"/>
              </w:rPr>
              <w:t xml:space="preserve"> </w:t>
            </w:r>
            <w:r w:rsidR="00FC1C0F">
              <w:rPr>
                <w:rFonts w:ascii="Franklin Gothic Book" w:hAnsi="Franklin Gothic Book" w:cs="Calibri"/>
                <w:iCs/>
                <w:sz w:val="20"/>
                <w:szCs w:val="20"/>
              </w:rPr>
              <w:t xml:space="preserve"> </w:t>
            </w:r>
            <w:r w:rsidRPr="00686079">
              <w:rPr>
                <w:rFonts w:ascii="Franklin Gothic Book" w:hAnsi="Franklin Gothic Book" w:cs="Calibri"/>
                <w:iCs/>
                <w:sz w:val="20"/>
                <w:szCs w:val="20"/>
              </w:rPr>
              <w:t>2</w:t>
            </w:r>
            <w:proofErr w:type="gramEnd"/>
            <w:r w:rsidRPr="00686079">
              <w:rPr>
                <w:rFonts w:ascii="Franklin Gothic Book" w:hAnsi="Franklin Gothic Book" w:cs="Calibri"/>
                <w:iCs/>
                <w:sz w:val="20"/>
                <w:szCs w:val="20"/>
              </w:rPr>
              <w:t>hr15</w:t>
            </w:r>
          </w:p>
          <w:p w14:paraId="541483BB" w14:textId="77777777" w:rsidR="00212221" w:rsidRDefault="00212221" w:rsidP="00217596">
            <w:pPr>
              <w:spacing w:after="0"/>
              <w:rPr>
                <w:rFonts w:ascii="Franklin Gothic Book" w:hAnsi="Franklin Gothic Book" w:cs="Calibri"/>
                <w:iCs/>
                <w:sz w:val="20"/>
                <w:szCs w:val="20"/>
              </w:rPr>
            </w:pPr>
            <w:r w:rsidRPr="00714D8F">
              <w:rPr>
                <w:rFonts w:ascii="Franklin Gothic Book" w:hAnsi="Franklin Gothic Book" w:cs="Calibri"/>
                <w:iCs/>
                <w:sz w:val="20"/>
                <w:szCs w:val="20"/>
              </w:rPr>
              <w:t xml:space="preserve">Health &amp; Social </w:t>
            </w:r>
            <w:proofErr w:type="gramStart"/>
            <w:r w:rsidRPr="00714D8F">
              <w:rPr>
                <w:rFonts w:ascii="Franklin Gothic Book" w:hAnsi="Franklin Gothic Book" w:cs="Calibri"/>
                <w:iCs/>
                <w:sz w:val="20"/>
                <w:szCs w:val="20"/>
              </w:rPr>
              <w:t>Care</w:t>
            </w:r>
            <w:r w:rsidR="000805CD" w:rsidRPr="00714D8F">
              <w:rPr>
                <w:rFonts w:ascii="Franklin Gothic Book" w:hAnsi="Franklin Gothic Book" w:cs="Calibri"/>
                <w:iCs/>
                <w:sz w:val="20"/>
                <w:szCs w:val="20"/>
              </w:rPr>
              <w:t xml:space="preserve"> </w:t>
            </w:r>
            <w:r w:rsidR="00EE4F8E" w:rsidRPr="00714D8F">
              <w:rPr>
                <w:rFonts w:ascii="Franklin Gothic Book" w:hAnsi="Franklin Gothic Book" w:cs="Calibri"/>
                <w:iCs/>
                <w:sz w:val="20"/>
                <w:szCs w:val="20"/>
              </w:rPr>
              <w:t xml:space="preserve"> </w:t>
            </w:r>
            <w:r w:rsidR="00714D8F">
              <w:rPr>
                <w:rFonts w:ascii="Franklin Gothic Book" w:hAnsi="Franklin Gothic Book" w:cs="Calibri"/>
                <w:iCs/>
                <w:sz w:val="20"/>
                <w:szCs w:val="20"/>
              </w:rPr>
              <w:t>1</w:t>
            </w:r>
            <w:proofErr w:type="gramEnd"/>
            <w:r w:rsidR="00714D8F">
              <w:rPr>
                <w:rFonts w:ascii="Franklin Gothic Book" w:hAnsi="Franklin Gothic Book" w:cs="Calibri"/>
                <w:iCs/>
                <w:sz w:val="20"/>
                <w:szCs w:val="20"/>
              </w:rPr>
              <w:t>hr30</w:t>
            </w:r>
          </w:p>
          <w:p w14:paraId="62A8E098" w14:textId="6E92735E" w:rsidR="00D51560" w:rsidRPr="00686079" w:rsidRDefault="00D51560" w:rsidP="00217596">
            <w:pPr>
              <w:spacing w:after="0"/>
              <w:rPr>
                <w:rFonts w:ascii="Franklin Gothic Book" w:hAnsi="Franklin Gothic Book" w:cs="Calibri"/>
                <w:iCs/>
                <w:sz w:val="20"/>
                <w:szCs w:val="20"/>
              </w:rPr>
            </w:pPr>
            <w:r>
              <w:rPr>
                <w:rFonts w:ascii="Franklin Gothic Book" w:hAnsi="Franklin Gothic Book" w:cs="Calibri"/>
                <w:iCs/>
                <w:sz w:val="20"/>
                <w:szCs w:val="20"/>
              </w:rPr>
              <w:t>Physics Paper 1</w:t>
            </w:r>
            <w:r w:rsidR="000A0BAD">
              <w:rPr>
                <w:rFonts w:ascii="Franklin Gothic Book" w:hAnsi="Franklin Gothic Book" w:cs="Calibri"/>
                <w:iCs/>
                <w:sz w:val="20"/>
                <w:szCs w:val="20"/>
              </w:rPr>
              <w:t xml:space="preserve">   1hr45</w:t>
            </w:r>
          </w:p>
        </w:tc>
        <w:tc>
          <w:tcPr>
            <w:tcW w:w="1538" w:type="dxa"/>
            <w:shd w:val="clear" w:color="auto" w:fill="D9D9D9" w:themeFill="background1" w:themeFillShade="D9"/>
            <w:vAlign w:val="center"/>
          </w:tcPr>
          <w:p w14:paraId="3FE679C3" w14:textId="77777777" w:rsidR="00212221" w:rsidRPr="00D60B74" w:rsidRDefault="00212221" w:rsidP="007C3B87">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Early Lunch</w:t>
            </w:r>
          </w:p>
          <w:p w14:paraId="07D9F4E0" w14:textId="2BC1F4DE" w:rsidR="00212221" w:rsidRPr="00D60B74" w:rsidRDefault="00212221" w:rsidP="007C3B87">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12.00-12.45pm</w:t>
            </w:r>
          </w:p>
          <w:p w14:paraId="4F93F058" w14:textId="77777777" w:rsidR="00212221" w:rsidRPr="00D60B74" w:rsidRDefault="00212221" w:rsidP="007C3B87">
            <w:pPr>
              <w:spacing w:after="0" w:line="240" w:lineRule="auto"/>
              <w:jc w:val="center"/>
              <w:rPr>
                <w:rFonts w:ascii="Franklin Gothic Book" w:hAnsi="Franklin Gothic Book" w:cs="Calibri"/>
                <w:b/>
                <w:sz w:val="20"/>
                <w:szCs w:val="20"/>
              </w:rPr>
            </w:pPr>
          </w:p>
          <w:p w14:paraId="797837EE" w14:textId="77777777" w:rsidR="00212221" w:rsidRPr="00D60B74" w:rsidRDefault="00212221" w:rsidP="007C3B87">
            <w:pPr>
              <w:spacing w:after="0" w:line="240" w:lineRule="auto"/>
              <w:jc w:val="center"/>
              <w:rPr>
                <w:rFonts w:ascii="Franklin Gothic Book" w:hAnsi="Franklin Gothic Book" w:cs="Calibri"/>
                <w:b/>
                <w:sz w:val="20"/>
                <w:szCs w:val="20"/>
              </w:rPr>
            </w:pPr>
          </w:p>
        </w:tc>
        <w:tc>
          <w:tcPr>
            <w:tcW w:w="3905" w:type="dxa"/>
          </w:tcPr>
          <w:p w14:paraId="4C21FFE6" w14:textId="77777777" w:rsidR="00212221" w:rsidRPr="00686079" w:rsidRDefault="00212221" w:rsidP="007C3B87">
            <w:pPr>
              <w:pStyle w:val="NoSpacing"/>
              <w:rPr>
                <w:rFonts w:ascii="Franklin Gothic Book" w:hAnsi="Franklin Gothic Book" w:cs="Calibri"/>
                <w:sz w:val="20"/>
                <w:szCs w:val="20"/>
              </w:rPr>
            </w:pPr>
          </w:p>
          <w:p w14:paraId="0E0810CD" w14:textId="4801561A" w:rsidR="00712668" w:rsidRPr="00686079" w:rsidRDefault="00712668" w:rsidP="00712668">
            <w:pPr>
              <w:spacing w:after="0" w:line="240" w:lineRule="auto"/>
              <w:rPr>
                <w:rFonts w:ascii="Franklin Gothic Book" w:hAnsi="Franklin Gothic Book" w:cs="Calibri"/>
                <w:sz w:val="20"/>
                <w:szCs w:val="20"/>
              </w:rPr>
            </w:pPr>
            <w:proofErr w:type="gramStart"/>
            <w:r w:rsidRPr="00686079">
              <w:rPr>
                <w:rFonts w:ascii="Franklin Gothic Book" w:hAnsi="Franklin Gothic Book" w:cs="Calibri"/>
                <w:sz w:val="20"/>
                <w:szCs w:val="20"/>
              </w:rPr>
              <w:t>Psychology  2</w:t>
            </w:r>
            <w:proofErr w:type="gramEnd"/>
            <w:r w:rsidRPr="00686079">
              <w:rPr>
                <w:rFonts w:ascii="Franklin Gothic Book" w:hAnsi="Franklin Gothic Book" w:cs="Calibri"/>
                <w:sz w:val="20"/>
                <w:szCs w:val="20"/>
              </w:rPr>
              <w:t>hr</w:t>
            </w:r>
            <w:r>
              <w:rPr>
                <w:rFonts w:ascii="Franklin Gothic Book" w:hAnsi="Franklin Gothic Book" w:cs="Calibri"/>
                <w:sz w:val="20"/>
                <w:szCs w:val="20"/>
              </w:rPr>
              <w:t xml:space="preserve">15  </w:t>
            </w:r>
          </w:p>
          <w:p w14:paraId="6679386D" w14:textId="77777777" w:rsidR="00712668" w:rsidRDefault="00712668" w:rsidP="00712668">
            <w:pPr>
              <w:spacing w:after="0"/>
              <w:rPr>
                <w:rFonts w:ascii="Franklin Gothic Book" w:hAnsi="Franklin Gothic Book" w:cs="Calibri"/>
                <w:sz w:val="20"/>
                <w:szCs w:val="20"/>
              </w:rPr>
            </w:pPr>
            <w:proofErr w:type="gramStart"/>
            <w:r w:rsidRPr="00686079">
              <w:rPr>
                <w:rFonts w:ascii="Franklin Gothic Book" w:hAnsi="Franklin Gothic Book" w:cs="Calibri"/>
                <w:sz w:val="20"/>
                <w:szCs w:val="20"/>
              </w:rPr>
              <w:t>Geography  2</w:t>
            </w:r>
            <w:proofErr w:type="gramEnd"/>
            <w:r w:rsidRPr="00686079">
              <w:rPr>
                <w:rFonts w:ascii="Franklin Gothic Book" w:hAnsi="Franklin Gothic Book" w:cs="Calibri"/>
                <w:sz w:val="20"/>
                <w:szCs w:val="20"/>
              </w:rPr>
              <w:t>hr30</w:t>
            </w:r>
            <w:r>
              <w:rPr>
                <w:rFonts w:ascii="Franklin Gothic Book" w:hAnsi="Franklin Gothic Book" w:cs="Calibri"/>
                <w:sz w:val="20"/>
                <w:szCs w:val="20"/>
              </w:rPr>
              <w:t xml:space="preserve">     </w:t>
            </w:r>
          </w:p>
          <w:p w14:paraId="20394F16" w14:textId="77777777" w:rsidR="001D12A3" w:rsidRDefault="001D12A3" w:rsidP="00712668">
            <w:pPr>
              <w:spacing w:after="0"/>
              <w:rPr>
                <w:rFonts w:ascii="Franklin Gothic Book" w:hAnsi="Franklin Gothic Book" w:cs="Calibri"/>
                <w:sz w:val="20"/>
                <w:szCs w:val="20"/>
              </w:rPr>
            </w:pPr>
          </w:p>
          <w:p w14:paraId="29DC1F72" w14:textId="53769107" w:rsidR="00212221" w:rsidRPr="00065233" w:rsidRDefault="00212221" w:rsidP="00F3093A">
            <w:pPr>
              <w:spacing w:after="0"/>
              <w:rPr>
                <w:rFonts w:ascii="Franklin Gothic Book" w:hAnsi="Franklin Gothic Book" w:cs="Calibri"/>
                <w:sz w:val="14"/>
                <w:szCs w:val="14"/>
              </w:rPr>
            </w:pPr>
          </w:p>
        </w:tc>
      </w:tr>
      <w:tr w:rsidR="00212221" w:rsidRPr="00A875E1" w14:paraId="7E2A8BED" w14:textId="77777777" w:rsidTr="00212221">
        <w:tc>
          <w:tcPr>
            <w:tcW w:w="2122" w:type="dxa"/>
            <w:shd w:val="clear" w:color="auto" w:fill="D9D9D9" w:themeFill="background1" w:themeFillShade="D9"/>
            <w:vAlign w:val="center"/>
          </w:tcPr>
          <w:p w14:paraId="671F452E" w14:textId="77777777" w:rsidR="00212221" w:rsidRDefault="00212221" w:rsidP="007C3B87">
            <w:pPr>
              <w:spacing w:after="0" w:line="240" w:lineRule="auto"/>
              <w:jc w:val="center"/>
              <w:rPr>
                <w:rFonts w:ascii="Franklin Gothic Book" w:hAnsi="Franklin Gothic Book" w:cs="Calibri"/>
                <w:b/>
                <w:szCs w:val="20"/>
              </w:rPr>
            </w:pPr>
            <w:r w:rsidRPr="00A875E1">
              <w:rPr>
                <w:rFonts w:ascii="Franklin Gothic Book" w:hAnsi="Franklin Gothic Book" w:cs="Calibri"/>
                <w:b/>
                <w:szCs w:val="20"/>
              </w:rPr>
              <w:t>Wednesday</w:t>
            </w:r>
          </w:p>
          <w:p w14:paraId="4DB95449" w14:textId="3CCDE00F" w:rsidR="00212221" w:rsidRDefault="00212221" w:rsidP="007C3B87">
            <w:pPr>
              <w:spacing w:after="0" w:line="240" w:lineRule="auto"/>
              <w:jc w:val="center"/>
              <w:rPr>
                <w:rFonts w:ascii="Franklin Gothic Book" w:hAnsi="Franklin Gothic Book" w:cs="Calibri"/>
                <w:b/>
                <w:szCs w:val="20"/>
              </w:rPr>
            </w:pPr>
            <w:r>
              <w:rPr>
                <w:rFonts w:ascii="Franklin Gothic Book" w:hAnsi="Franklin Gothic Book" w:cs="Calibri"/>
                <w:b/>
                <w:szCs w:val="20"/>
              </w:rPr>
              <w:t>26 Nov</w:t>
            </w:r>
          </w:p>
          <w:p w14:paraId="35ADF11E" w14:textId="7F36DA31" w:rsidR="00212221" w:rsidRPr="00A875E1" w:rsidRDefault="00212221" w:rsidP="0093658D">
            <w:pPr>
              <w:spacing w:after="0" w:line="240" w:lineRule="auto"/>
              <w:jc w:val="center"/>
              <w:rPr>
                <w:rFonts w:ascii="Franklin Gothic Book" w:hAnsi="Franklin Gothic Book" w:cs="Calibri"/>
                <w:b/>
                <w:szCs w:val="20"/>
              </w:rPr>
            </w:pPr>
          </w:p>
        </w:tc>
        <w:tc>
          <w:tcPr>
            <w:tcW w:w="3686" w:type="dxa"/>
          </w:tcPr>
          <w:p w14:paraId="26537553" w14:textId="77777777" w:rsidR="00212221" w:rsidRPr="00686079" w:rsidRDefault="00212221" w:rsidP="007C3B87">
            <w:pPr>
              <w:spacing w:after="0"/>
              <w:rPr>
                <w:rFonts w:ascii="Franklin Gothic Book" w:hAnsi="Franklin Gothic Book" w:cs="Calibri"/>
                <w:iCs/>
                <w:sz w:val="20"/>
                <w:szCs w:val="20"/>
              </w:rPr>
            </w:pPr>
          </w:p>
          <w:p w14:paraId="232A23F5" w14:textId="77624C7F" w:rsidR="00212221" w:rsidRPr="00686079" w:rsidRDefault="00212221" w:rsidP="000304A2">
            <w:pPr>
              <w:spacing w:after="0"/>
              <w:rPr>
                <w:rFonts w:ascii="Franklin Gothic Book" w:hAnsi="Franklin Gothic Book" w:cs="Calibri"/>
                <w:iCs/>
                <w:sz w:val="16"/>
                <w:szCs w:val="16"/>
              </w:rPr>
            </w:pPr>
            <w:r w:rsidRPr="00686079">
              <w:rPr>
                <w:rFonts w:ascii="Franklin Gothic Book" w:hAnsi="Franklin Gothic Book" w:cs="Calibri"/>
                <w:iCs/>
                <w:sz w:val="20"/>
                <w:szCs w:val="20"/>
              </w:rPr>
              <w:t xml:space="preserve">Spanish </w:t>
            </w:r>
            <w:r w:rsidR="005B2272">
              <w:rPr>
                <w:rFonts w:ascii="Franklin Gothic Book" w:hAnsi="Franklin Gothic Book" w:cs="Calibri"/>
                <w:iCs/>
                <w:sz w:val="20"/>
                <w:szCs w:val="20"/>
              </w:rPr>
              <w:t>2hr</w:t>
            </w:r>
            <w:proofErr w:type="gramStart"/>
            <w:r w:rsidR="005B2272">
              <w:rPr>
                <w:rFonts w:ascii="Franklin Gothic Book" w:hAnsi="Franklin Gothic Book" w:cs="Calibri"/>
                <w:iCs/>
                <w:sz w:val="20"/>
                <w:szCs w:val="20"/>
              </w:rPr>
              <w:t>30</w:t>
            </w:r>
            <w:r w:rsidRPr="00686079">
              <w:rPr>
                <w:rFonts w:ascii="Franklin Gothic Book" w:hAnsi="Franklin Gothic Book" w:cs="Calibri"/>
                <w:iCs/>
                <w:sz w:val="20"/>
                <w:szCs w:val="20"/>
              </w:rPr>
              <w:t xml:space="preserve">  </w:t>
            </w:r>
            <w:r w:rsidRPr="00686079">
              <w:rPr>
                <w:rFonts w:ascii="Franklin Gothic Book" w:hAnsi="Franklin Gothic Book" w:cs="Calibri"/>
                <w:iCs/>
                <w:sz w:val="16"/>
                <w:szCs w:val="16"/>
              </w:rPr>
              <w:t>(</w:t>
            </w:r>
            <w:proofErr w:type="gramEnd"/>
            <w:r w:rsidR="0023265A">
              <w:rPr>
                <w:rFonts w:ascii="Franklin Gothic Book" w:hAnsi="Franklin Gothic Book" w:cs="Calibri"/>
                <w:iCs/>
                <w:sz w:val="16"/>
                <w:szCs w:val="16"/>
              </w:rPr>
              <w:t>S7</w:t>
            </w:r>
            <w:r w:rsidRPr="00686079">
              <w:rPr>
                <w:rFonts w:ascii="Franklin Gothic Book" w:hAnsi="Franklin Gothic Book" w:cs="Calibri"/>
                <w:iCs/>
                <w:sz w:val="16"/>
                <w:szCs w:val="16"/>
              </w:rPr>
              <w:t>)</w:t>
            </w:r>
          </w:p>
          <w:p w14:paraId="56F57C62" w14:textId="4E14C53D" w:rsidR="00212221" w:rsidRPr="00686079" w:rsidRDefault="00212221" w:rsidP="005A04D3">
            <w:pPr>
              <w:spacing w:after="0"/>
              <w:rPr>
                <w:rFonts w:ascii="Franklin Gothic Book" w:hAnsi="Franklin Gothic Book" w:cs="Calibri"/>
                <w:iCs/>
                <w:sz w:val="20"/>
                <w:szCs w:val="20"/>
              </w:rPr>
            </w:pPr>
            <w:proofErr w:type="gramStart"/>
            <w:r w:rsidRPr="00686079">
              <w:rPr>
                <w:rFonts w:ascii="Franklin Gothic Book" w:hAnsi="Franklin Gothic Book" w:cs="Calibri"/>
                <w:iCs/>
                <w:sz w:val="20"/>
                <w:szCs w:val="20"/>
              </w:rPr>
              <w:t>Economics  1</w:t>
            </w:r>
            <w:proofErr w:type="gramEnd"/>
            <w:r w:rsidRPr="00686079">
              <w:rPr>
                <w:rFonts w:ascii="Franklin Gothic Book" w:hAnsi="Franklin Gothic Book" w:cs="Calibri"/>
                <w:iCs/>
                <w:sz w:val="20"/>
                <w:szCs w:val="20"/>
              </w:rPr>
              <w:t>hr30</w:t>
            </w:r>
            <w:r w:rsidR="000805CD">
              <w:rPr>
                <w:rFonts w:ascii="Franklin Gothic Book" w:hAnsi="Franklin Gothic Book" w:cs="Calibri"/>
                <w:iCs/>
                <w:sz w:val="20"/>
                <w:szCs w:val="20"/>
              </w:rPr>
              <w:t xml:space="preserve">    </w:t>
            </w:r>
          </w:p>
          <w:p w14:paraId="40AD20EF" w14:textId="4470D9B6" w:rsidR="00212221" w:rsidRPr="00686079" w:rsidRDefault="00212221" w:rsidP="005A04D3">
            <w:pPr>
              <w:pStyle w:val="NoSpacing"/>
              <w:rPr>
                <w:rFonts w:ascii="Franklin Gothic Book" w:hAnsi="Franklin Gothic Book" w:cs="Calibri"/>
                <w:iCs/>
                <w:sz w:val="20"/>
                <w:szCs w:val="20"/>
              </w:rPr>
            </w:pPr>
            <w:proofErr w:type="gramStart"/>
            <w:r w:rsidRPr="00686079">
              <w:rPr>
                <w:rFonts w:ascii="Franklin Gothic Book" w:hAnsi="Franklin Gothic Book" w:cs="Calibri"/>
                <w:iCs/>
                <w:sz w:val="20"/>
                <w:szCs w:val="20"/>
              </w:rPr>
              <w:t>Sociology  2</w:t>
            </w:r>
            <w:proofErr w:type="gramEnd"/>
            <w:r w:rsidRPr="00686079">
              <w:rPr>
                <w:rFonts w:ascii="Franklin Gothic Book" w:hAnsi="Franklin Gothic Book" w:cs="Calibri"/>
                <w:iCs/>
                <w:sz w:val="20"/>
                <w:szCs w:val="20"/>
              </w:rPr>
              <w:t>hr15</w:t>
            </w:r>
            <w:r w:rsidR="000805CD">
              <w:rPr>
                <w:rFonts w:ascii="Franklin Gothic Book" w:hAnsi="Franklin Gothic Book" w:cs="Calibri"/>
                <w:iCs/>
                <w:sz w:val="20"/>
                <w:szCs w:val="20"/>
              </w:rPr>
              <w:t xml:space="preserve"> </w:t>
            </w:r>
          </w:p>
          <w:p w14:paraId="3A4C727E" w14:textId="5DFB1ECC" w:rsidR="00212221" w:rsidRPr="00686079" w:rsidRDefault="00212221" w:rsidP="007C3B87">
            <w:pPr>
              <w:spacing w:after="0"/>
              <w:rPr>
                <w:rFonts w:ascii="Franklin Gothic Book" w:hAnsi="Franklin Gothic Book" w:cs="Calibri"/>
                <w:iCs/>
                <w:sz w:val="20"/>
                <w:szCs w:val="20"/>
              </w:rPr>
            </w:pPr>
          </w:p>
        </w:tc>
        <w:tc>
          <w:tcPr>
            <w:tcW w:w="1538" w:type="dxa"/>
            <w:shd w:val="clear" w:color="auto" w:fill="D9D9D9" w:themeFill="background1" w:themeFillShade="D9"/>
            <w:vAlign w:val="center"/>
          </w:tcPr>
          <w:p w14:paraId="500E49DD" w14:textId="77777777" w:rsidR="00212221" w:rsidRPr="00D60B74" w:rsidRDefault="00212221" w:rsidP="007C3B87">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Early Lunch</w:t>
            </w:r>
          </w:p>
          <w:p w14:paraId="4F3489B6" w14:textId="738337FF" w:rsidR="00212221" w:rsidRPr="00D60B74" w:rsidRDefault="00212221" w:rsidP="007C3B87">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12.00-12.45pm</w:t>
            </w:r>
          </w:p>
          <w:p w14:paraId="2D93F092" w14:textId="77777777" w:rsidR="00212221" w:rsidRPr="00D60B74" w:rsidRDefault="00212221" w:rsidP="007C3B87">
            <w:pPr>
              <w:spacing w:after="0" w:line="240" w:lineRule="auto"/>
              <w:jc w:val="center"/>
              <w:rPr>
                <w:rFonts w:ascii="Franklin Gothic Book" w:hAnsi="Franklin Gothic Book" w:cs="Calibri"/>
                <w:b/>
                <w:sz w:val="20"/>
                <w:szCs w:val="20"/>
              </w:rPr>
            </w:pPr>
          </w:p>
          <w:p w14:paraId="1F80E8A2" w14:textId="77777777" w:rsidR="00212221" w:rsidRPr="00D60B74" w:rsidRDefault="00212221" w:rsidP="007C3B87">
            <w:pPr>
              <w:spacing w:after="0" w:line="240" w:lineRule="auto"/>
              <w:jc w:val="center"/>
              <w:rPr>
                <w:rFonts w:ascii="Franklin Gothic Book" w:hAnsi="Franklin Gothic Book" w:cs="Calibri"/>
                <w:b/>
                <w:sz w:val="20"/>
                <w:szCs w:val="20"/>
              </w:rPr>
            </w:pPr>
          </w:p>
        </w:tc>
        <w:tc>
          <w:tcPr>
            <w:tcW w:w="3905" w:type="dxa"/>
          </w:tcPr>
          <w:p w14:paraId="693B6D78" w14:textId="77777777" w:rsidR="00212221" w:rsidRPr="00686079" w:rsidRDefault="00212221" w:rsidP="007C3B87">
            <w:pPr>
              <w:spacing w:after="0" w:line="240" w:lineRule="auto"/>
              <w:rPr>
                <w:rFonts w:ascii="Franklin Gothic Book" w:hAnsi="Franklin Gothic Book" w:cs="Calibri"/>
                <w:sz w:val="20"/>
                <w:szCs w:val="20"/>
              </w:rPr>
            </w:pPr>
          </w:p>
          <w:p w14:paraId="2BE10D4E" w14:textId="3A7FC7A6" w:rsidR="00F51AD1" w:rsidRPr="00686079" w:rsidRDefault="00F51AD1" w:rsidP="00F51AD1">
            <w:pPr>
              <w:spacing w:after="0"/>
              <w:rPr>
                <w:rFonts w:ascii="Franklin Gothic Book" w:hAnsi="Franklin Gothic Book" w:cs="Calibri"/>
                <w:sz w:val="20"/>
                <w:szCs w:val="20"/>
              </w:rPr>
            </w:pPr>
            <w:proofErr w:type="gramStart"/>
            <w:r w:rsidRPr="00686079">
              <w:rPr>
                <w:rFonts w:ascii="Franklin Gothic Book" w:hAnsi="Franklin Gothic Book" w:cs="Calibri"/>
                <w:sz w:val="20"/>
                <w:szCs w:val="20"/>
              </w:rPr>
              <w:t xml:space="preserve">Biology  </w:t>
            </w:r>
            <w:r w:rsidR="00924769">
              <w:rPr>
                <w:rFonts w:ascii="Franklin Gothic Book" w:hAnsi="Franklin Gothic Book" w:cs="Calibri"/>
                <w:sz w:val="20"/>
                <w:szCs w:val="20"/>
              </w:rPr>
              <w:t>2</w:t>
            </w:r>
            <w:proofErr w:type="gramEnd"/>
            <w:r w:rsidR="00924769">
              <w:rPr>
                <w:rFonts w:ascii="Franklin Gothic Book" w:hAnsi="Franklin Gothic Book" w:cs="Calibri"/>
                <w:sz w:val="20"/>
                <w:szCs w:val="20"/>
              </w:rPr>
              <w:t>hrs</w:t>
            </w:r>
          </w:p>
          <w:p w14:paraId="54DB5A78" w14:textId="66D3AD46" w:rsidR="00212221" w:rsidRPr="00686079" w:rsidRDefault="00FC1C0F" w:rsidP="007C3B87">
            <w:pPr>
              <w:spacing w:after="0" w:line="240" w:lineRule="auto"/>
              <w:rPr>
                <w:rFonts w:ascii="Franklin Gothic Book" w:hAnsi="Franklin Gothic Book" w:cs="Calibri"/>
                <w:sz w:val="20"/>
                <w:szCs w:val="20"/>
              </w:rPr>
            </w:pPr>
            <w:r>
              <w:rPr>
                <w:rFonts w:ascii="Franklin Gothic Book" w:hAnsi="Franklin Gothic Book" w:cs="Calibri"/>
                <w:sz w:val="20"/>
                <w:szCs w:val="20"/>
              </w:rPr>
              <w:t xml:space="preserve">History Paper 2   </w:t>
            </w:r>
            <w:r w:rsidR="005E0086">
              <w:rPr>
                <w:rFonts w:ascii="Franklin Gothic Book" w:hAnsi="Franklin Gothic Book" w:cs="Calibri"/>
                <w:sz w:val="20"/>
                <w:szCs w:val="20"/>
              </w:rPr>
              <w:t>1</w:t>
            </w:r>
            <w:r>
              <w:rPr>
                <w:rFonts w:ascii="Franklin Gothic Book" w:hAnsi="Franklin Gothic Book" w:cs="Calibri"/>
                <w:sz w:val="20"/>
                <w:szCs w:val="20"/>
              </w:rPr>
              <w:t>hr</w:t>
            </w:r>
            <w:r w:rsidR="005E0086">
              <w:rPr>
                <w:rFonts w:ascii="Franklin Gothic Book" w:hAnsi="Franklin Gothic Book" w:cs="Calibri"/>
                <w:sz w:val="20"/>
                <w:szCs w:val="20"/>
              </w:rPr>
              <w:t>30</w:t>
            </w:r>
          </w:p>
        </w:tc>
      </w:tr>
      <w:tr w:rsidR="00212221" w:rsidRPr="00A875E1" w14:paraId="699A4F49" w14:textId="77777777" w:rsidTr="00212221">
        <w:trPr>
          <w:trHeight w:val="1064"/>
        </w:trPr>
        <w:tc>
          <w:tcPr>
            <w:tcW w:w="2122" w:type="dxa"/>
            <w:shd w:val="clear" w:color="auto" w:fill="D9D9D9" w:themeFill="background1" w:themeFillShade="D9"/>
            <w:vAlign w:val="center"/>
          </w:tcPr>
          <w:p w14:paraId="4146F73D" w14:textId="77777777" w:rsidR="00212221" w:rsidRDefault="00212221" w:rsidP="007C3B87">
            <w:pPr>
              <w:spacing w:after="0" w:line="240" w:lineRule="auto"/>
              <w:jc w:val="center"/>
              <w:rPr>
                <w:rFonts w:ascii="Franklin Gothic Book" w:hAnsi="Franklin Gothic Book" w:cs="Calibri"/>
                <w:b/>
                <w:szCs w:val="20"/>
              </w:rPr>
            </w:pPr>
            <w:r w:rsidRPr="00A875E1">
              <w:rPr>
                <w:rFonts w:ascii="Franklin Gothic Book" w:hAnsi="Franklin Gothic Book" w:cs="Calibri"/>
                <w:b/>
                <w:szCs w:val="20"/>
              </w:rPr>
              <w:t>Thursday</w:t>
            </w:r>
          </w:p>
          <w:p w14:paraId="5A87A79D" w14:textId="29D84E1A" w:rsidR="00212221" w:rsidRPr="00A875E1" w:rsidRDefault="00212221" w:rsidP="002C1CF9">
            <w:pPr>
              <w:spacing w:after="0" w:line="240" w:lineRule="auto"/>
              <w:jc w:val="center"/>
              <w:rPr>
                <w:rFonts w:ascii="Franklin Gothic Book" w:hAnsi="Franklin Gothic Book" w:cs="Calibri"/>
                <w:b/>
                <w:szCs w:val="20"/>
              </w:rPr>
            </w:pPr>
            <w:r>
              <w:rPr>
                <w:rFonts w:ascii="Franklin Gothic Book" w:hAnsi="Franklin Gothic Book" w:cs="Calibri"/>
                <w:b/>
                <w:szCs w:val="20"/>
              </w:rPr>
              <w:t>27 Nov</w:t>
            </w:r>
          </w:p>
        </w:tc>
        <w:tc>
          <w:tcPr>
            <w:tcW w:w="3686" w:type="dxa"/>
          </w:tcPr>
          <w:p w14:paraId="3CF58EEA" w14:textId="77777777" w:rsidR="00212221" w:rsidRPr="00686079" w:rsidRDefault="00212221" w:rsidP="008042F2">
            <w:pPr>
              <w:spacing w:after="0"/>
              <w:rPr>
                <w:rFonts w:ascii="Franklin Gothic Book" w:hAnsi="Franklin Gothic Book" w:cs="Calibri"/>
                <w:iCs/>
                <w:sz w:val="20"/>
                <w:szCs w:val="20"/>
              </w:rPr>
            </w:pPr>
          </w:p>
          <w:p w14:paraId="33730E90" w14:textId="77777777" w:rsidR="00212221" w:rsidRPr="00686079" w:rsidRDefault="00212221" w:rsidP="008042F2">
            <w:pPr>
              <w:spacing w:after="0" w:line="240" w:lineRule="auto"/>
              <w:rPr>
                <w:rFonts w:ascii="Franklin Gothic Book" w:hAnsi="Franklin Gothic Book" w:cs="Calibri"/>
                <w:bCs/>
                <w:iCs/>
                <w:sz w:val="20"/>
                <w:szCs w:val="20"/>
              </w:rPr>
            </w:pPr>
          </w:p>
          <w:p w14:paraId="26ACFE45" w14:textId="086770BC" w:rsidR="00212221" w:rsidRPr="00057A00" w:rsidRDefault="00212221" w:rsidP="000304A2">
            <w:pPr>
              <w:spacing w:after="0"/>
              <w:rPr>
                <w:rFonts w:ascii="Franklin Gothic Book" w:hAnsi="Franklin Gothic Book" w:cs="Calibri"/>
                <w:iCs/>
                <w:sz w:val="14"/>
                <w:szCs w:val="14"/>
              </w:rPr>
            </w:pPr>
            <w:r w:rsidRPr="00686079">
              <w:rPr>
                <w:rFonts w:ascii="Franklin Gothic Book" w:hAnsi="Franklin Gothic Book" w:cs="Calibri"/>
                <w:iCs/>
                <w:sz w:val="20"/>
                <w:szCs w:val="20"/>
              </w:rPr>
              <w:t>RE  3hr</w:t>
            </w:r>
            <w:r w:rsidR="000805CD">
              <w:rPr>
                <w:rFonts w:ascii="Franklin Gothic Book" w:hAnsi="Franklin Gothic Book" w:cs="Calibri"/>
                <w:iCs/>
                <w:sz w:val="20"/>
                <w:szCs w:val="20"/>
              </w:rPr>
              <w:t xml:space="preserve">    </w:t>
            </w:r>
          </w:p>
          <w:p w14:paraId="46E2C51E" w14:textId="7D73EF9D" w:rsidR="00212221" w:rsidRPr="00057A00" w:rsidRDefault="00212221" w:rsidP="005A04D3">
            <w:pPr>
              <w:spacing w:after="0"/>
              <w:rPr>
                <w:rFonts w:ascii="Franklin Gothic Book" w:hAnsi="Franklin Gothic Book" w:cs="Calibri"/>
                <w:iCs/>
                <w:sz w:val="14"/>
                <w:szCs w:val="14"/>
              </w:rPr>
            </w:pPr>
            <w:proofErr w:type="gramStart"/>
            <w:r w:rsidRPr="00686079">
              <w:rPr>
                <w:rFonts w:ascii="Franklin Gothic Book" w:hAnsi="Franklin Gothic Book" w:cs="Calibri"/>
                <w:iCs/>
                <w:sz w:val="20"/>
                <w:szCs w:val="20"/>
              </w:rPr>
              <w:t xml:space="preserve">French  </w:t>
            </w:r>
            <w:r w:rsidR="00B922C5">
              <w:rPr>
                <w:rFonts w:ascii="Franklin Gothic Book" w:hAnsi="Franklin Gothic Book" w:cs="Calibri"/>
                <w:iCs/>
                <w:sz w:val="20"/>
                <w:szCs w:val="20"/>
              </w:rPr>
              <w:t>2</w:t>
            </w:r>
            <w:proofErr w:type="gramEnd"/>
            <w:r w:rsidR="00B922C5">
              <w:rPr>
                <w:rFonts w:ascii="Franklin Gothic Book" w:hAnsi="Franklin Gothic Book" w:cs="Calibri"/>
                <w:iCs/>
                <w:sz w:val="20"/>
                <w:szCs w:val="20"/>
              </w:rPr>
              <w:t>hr</w:t>
            </w:r>
            <w:proofErr w:type="gramStart"/>
            <w:r w:rsidR="00B922C5">
              <w:rPr>
                <w:rFonts w:ascii="Franklin Gothic Book" w:hAnsi="Franklin Gothic Book" w:cs="Calibri"/>
                <w:iCs/>
                <w:sz w:val="20"/>
                <w:szCs w:val="20"/>
              </w:rPr>
              <w:t>30</w:t>
            </w:r>
            <w:r w:rsidRPr="00686079">
              <w:rPr>
                <w:rFonts w:ascii="Franklin Gothic Book" w:hAnsi="Franklin Gothic Book" w:cs="Calibri"/>
                <w:iCs/>
                <w:sz w:val="20"/>
                <w:szCs w:val="20"/>
              </w:rPr>
              <w:t xml:space="preserve">  </w:t>
            </w:r>
            <w:r w:rsidRPr="00686079">
              <w:rPr>
                <w:rFonts w:ascii="Franklin Gothic Book" w:hAnsi="Franklin Gothic Book" w:cs="Calibri"/>
                <w:iCs/>
                <w:sz w:val="16"/>
                <w:szCs w:val="16"/>
              </w:rPr>
              <w:t>(</w:t>
            </w:r>
            <w:proofErr w:type="gramEnd"/>
            <w:r w:rsidR="00917BE1">
              <w:rPr>
                <w:rFonts w:ascii="Franklin Gothic Book" w:hAnsi="Franklin Gothic Book" w:cs="Calibri"/>
                <w:iCs/>
                <w:sz w:val="16"/>
                <w:szCs w:val="16"/>
              </w:rPr>
              <w:t>S7</w:t>
            </w:r>
            <w:r w:rsidRPr="00686079">
              <w:rPr>
                <w:rFonts w:ascii="Franklin Gothic Book" w:hAnsi="Franklin Gothic Book" w:cs="Calibri"/>
                <w:iCs/>
                <w:sz w:val="16"/>
                <w:szCs w:val="16"/>
              </w:rPr>
              <w:t>)</w:t>
            </w:r>
            <w:r w:rsidR="000805CD">
              <w:rPr>
                <w:rFonts w:ascii="Franklin Gothic Book" w:hAnsi="Franklin Gothic Book" w:cs="Calibri"/>
                <w:iCs/>
                <w:sz w:val="16"/>
                <w:szCs w:val="16"/>
              </w:rPr>
              <w:t xml:space="preserve"> </w:t>
            </w:r>
          </w:p>
          <w:p w14:paraId="7F9295AA" w14:textId="3190D58C" w:rsidR="00212221" w:rsidRPr="00686079" w:rsidRDefault="00212221" w:rsidP="00BD314C">
            <w:pPr>
              <w:spacing w:after="0"/>
              <w:rPr>
                <w:rFonts w:ascii="Franklin Gothic Book" w:hAnsi="Franklin Gothic Book" w:cs="Calibri"/>
                <w:iCs/>
                <w:sz w:val="20"/>
                <w:szCs w:val="20"/>
              </w:rPr>
            </w:pPr>
            <w:proofErr w:type="gramStart"/>
            <w:r w:rsidRPr="00686079">
              <w:rPr>
                <w:rFonts w:ascii="Franklin Gothic Book" w:hAnsi="Franklin Gothic Book" w:cs="Calibri"/>
                <w:iCs/>
                <w:sz w:val="20"/>
                <w:szCs w:val="20"/>
              </w:rPr>
              <w:t>Maths  2</w:t>
            </w:r>
            <w:proofErr w:type="gramEnd"/>
            <w:r w:rsidRPr="00686079">
              <w:rPr>
                <w:rFonts w:ascii="Franklin Gothic Book" w:hAnsi="Franklin Gothic Book" w:cs="Calibri"/>
                <w:iCs/>
                <w:sz w:val="20"/>
                <w:szCs w:val="20"/>
              </w:rPr>
              <w:t>hr</w:t>
            </w:r>
          </w:p>
          <w:p w14:paraId="22F4A453" w14:textId="05D96A96" w:rsidR="00212221" w:rsidRPr="00686079" w:rsidRDefault="00212221" w:rsidP="008042F2">
            <w:pPr>
              <w:spacing w:after="0"/>
              <w:rPr>
                <w:rFonts w:ascii="Franklin Gothic Book" w:hAnsi="Franklin Gothic Book" w:cs="Calibri"/>
                <w:iCs/>
                <w:sz w:val="20"/>
                <w:szCs w:val="20"/>
              </w:rPr>
            </w:pPr>
          </w:p>
        </w:tc>
        <w:tc>
          <w:tcPr>
            <w:tcW w:w="1538" w:type="dxa"/>
            <w:shd w:val="clear" w:color="auto" w:fill="D9D9D9" w:themeFill="background1" w:themeFillShade="D9"/>
            <w:vAlign w:val="center"/>
          </w:tcPr>
          <w:p w14:paraId="6D5C566F" w14:textId="77777777" w:rsidR="00212221" w:rsidRPr="00D60B74" w:rsidRDefault="00212221" w:rsidP="00FC59F6">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Early Lunch</w:t>
            </w:r>
          </w:p>
          <w:p w14:paraId="0A6CD537" w14:textId="5F7E6B0C" w:rsidR="00212221" w:rsidRPr="00D60B74" w:rsidRDefault="00212221" w:rsidP="00FC59F6">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12.00-12.45pm</w:t>
            </w:r>
          </w:p>
          <w:p w14:paraId="3B7620EC" w14:textId="698F2EA0" w:rsidR="00212221" w:rsidRPr="00D60B74" w:rsidRDefault="00212221" w:rsidP="007C3B87">
            <w:pPr>
              <w:spacing w:after="0" w:line="240" w:lineRule="auto"/>
              <w:jc w:val="center"/>
              <w:rPr>
                <w:rFonts w:ascii="Franklin Gothic Book" w:hAnsi="Franklin Gothic Book" w:cs="Calibri"/>
                <w:b/>
                <w:sz w:val="20"/>
                <w:szCs w:val="20"/>
              </w:rPr>
            </w:pPr>
          </w:p>
        </w:tc>
        <w:tc>
          <w:tcPr>
            <w:tcW w:w="3905" w:type="dxa"/>
          </w:tcPr>
          <w:p w14:paraId="2A439FFD" w14:textId="6CB2DE9E" w:rsidR="00212221" w:rsidRPr="00686079" w:rsidRDefault="00212221" w:rsidP="007C3B87">
            <w:pPr>
              <w:spacing w:after="0" w:line="240" w:lineRule="auto"/>
              <w:rPr>
                <w:rFonts w:ascii="Franklin Gothic Book" w:hAnsi="Franklin Gothic Book" w:cs="Calibri"/>
                <w:bCs/>
                <w:sz w:val="20"/>
                <w:szCs w:val="20"/>
              </w:rPr>
            </w:pPr>
          </w:p>
          <w:p w14:paraId="45F97611" w14:textId="77777777" w:rsidR="00712668" w:rsidRPr="00686079" w:rsidRDefault="00712668" w:rsidP="00712668">
            <w:pPr>
              <w:spacing w:after="0"/>
              <w:rPr>
                <w:rFonts w:ascii="Franklin Gothic Book" w:hAnsi="Franklin Gothic Book" w:cs="Calibri"/>
                <w:sz w:val="20"/>
                <w:szCs w:val="20"/>
              </w:rPr>
            </w:pPr>
            <w:proofErr w:type="gramStart"/>
            <w:r w:rsidRPr="00686079">
              <w:rPr>
                <w:rFonts w:ascii="Franklin Gothic Book" w:hAnsi="Franklin Gothic Book" w:cs="Calibri"/>
                <w:sz w:val="20"/>
                <w:szCs w:val="20"/>
              </w:rPr>
              <w:t>Politics  2</w:t>
            </w:r>
            <w:proofErr w:type="gramEnd"/>
            <w:r w:rsidRPr="00686079">
              <w:rPr>
                <w:rFonts w:ascii="Franklin Gothic Book" w:hAnsi="Franklin Gothic Book" w:cs="Calibri"/>
                <w:sz w:val="20"/>
                <w:szCs w:val="20"/>
              </w:rPr>
              <w:t>hrs</w:t>
            </w:r>
            <w:r>
              <w:rPr>
                <w:rFonts w:ascii="Franklin Gothic Book" w:hAnsi="Franklin Gothic Book" w:cs="Calibri"/>
                <w:sz w:val="20"/>
                <w:szCs w:val="20"/>
              </w:rPr>
              <w:t xml:space="preserve">     </w:t>
            </w:r>
          </w:p>
          <w:p w14:paraId="5EE8FE7D" w14:textId="13FF3F10" w:rsidR="00212221" w:rsidRPr="00686079" w:rsidRDefault="00712668" w:rsidP="00712668">
            <w:pPr>
              <w:pStyle w:val="NoSpacing"/>
              <w:rPr>
                <w:rFonts w:ascii="Franklin Gothic Book" w:hAnsi="Franklin Gothic Book" w:cs="Calibri"/>
                <w:sz w:val="20"/>
                <w:szCs w:val="20"/>
              </w:rPr>
            </w:pPr>
            <w:r w:rsidRPr="00686079">
              <w:rPr>
                <w:rFonts w:ascii="Franklin Gothic Book" w:hAnsi="Franklin Gothic Book" w:cs="Calibri"/>
                <w:sz w:val="20"/>
                <w:szCs w:val="20"/>
              </w:rPr>
              <w:t xml:space="preserve">Physics </w:t>
            </w:r>
            <w:r w:rsidR="00D51560">
              <w:rPr>
                <w:rFonts w:ascii="Franklin Gothic Book" w:hAnsi="Franklin Gothic Book" w:cs="Calibri"/>
                <w:sz w:val="20"/>
                <w:szCs w:val="20"/>
              </w:rPr>
              <w:t xml:space="preserve">Paper 2 </w:t>
            </w:r>
            <w:r w:rsidRPr="00686079">
              <w:rPr>
                <w:rFonts w:ascii="Franklin Gothic Book" w:hAnsi="Franklin Gothic Book" w:cs="Calibri"/>
                <w:sz w:val="20"/>
                <w:szCs w:val="20"/>
              </w:rPr>
              <w:t>1hr45</w:t>
            </w:r>
            <w:r>
              <w:rPr>
                <w:rFonts w:ascii="Franklin Gothic Book" w:hAnsi="Franklin Gothic Book" w:cs="Calibri"/>
                <w:sz w:val="20"/>
                <w:szCs w:val="20"/>
              </w:rPr>
              <w:t xml:space="preserve">  </w:t>
            </w:r>
          </w:p>
          <w:p w14:paraId="3DD9DA59" w14:textId="50F515C0" w:rsidR="00212221" w:rsidRPr="00686079" w:rsidRDefault="00212221" w:rsidP="008042F2">
            <w:pPr>
              <w:spacing w:after="0" w:line="240" w:lineRule="auto"/>
              <w:rPr>
                <w:rFonts w:ascii="Franklin Gothic Book" w:hAnsi="Franklin Gothic Book" w:cs="Calibri"/>
                <w:bCs/>
                <w:sz w:val="20"/>
                <w:szCs w:val="20"/>
              </w:rPr>
            </w:pPr>
          </w:p>
        </w:tc>
      </w:tr>
      <w:tr w:rsidR="00212221" w:rsidRPr="00A875E1" w14:paraId="0C04A5C3" w14:textId="77777777" w:rsidTr="00212221">
        <w:trPr>
          <w:trHeight w:val="1064"/>
        </w:trPr>
        <w:tc>
          <w:tcPr>
            <w:tcW w:w="2122" w:type="dxa"/>
            <w:shd w:val="clear" w:color="auto" w:fill="D9D9D9" w:themeFill="background1" w:themeFillShade="D9"/>
            <w:vAlign w:val="center"/>
          </w:tcPr>
          <w:p w14:paraId="70FC34AB" w14:textId="77777777" w:rsidR="00212221" w:rsidRDefault="00212221" w:rsidP="007C3B87">
            <w:pPr>
              <w:spacing w:after="0" w:line="240" w:lineRule="auto"/>
              <w:jc w:val="center"/>
              <w:rPr>
                <w:rFonts w:ascii="Franklin Gothic Book" w:hAnsi="Franklin Gothic Book" w:cs="Calibri"/>
                <w:b/>
                <w:szCs w:val="20"/>
              </w:rPr>
            </w:pPr>
            <w:r>
              <w:rPr>
                <w:rFonts w:ascii="Franklin Gothic Book" w:hAnsi="Franklin Gothic Book" w:cs="Calibri"/>
                <w:b/>
                <w:szCs w:val="20"/>
              </w:rPr>
              <w:t>Friday</w:t>
            </w:r>
          </w:p>
          <w:p w14:paraId="142BA3BA" w14:textId="6D62E71C" w:rsidR="00212221" w:rsidRPr="00A875E1" w:rsidRDefault="00212221" w:rsidP="007C3B87">
            <w:pPr>
              <w:spacing w:after="0" w:line="240" w:lineRule="auto"/>
              <w:jc w:val="center"/>
              <w:rPr>
                <w:rFonts w:ascii="Franklin Gothic Book" w:hAnsi="Franklin Gothic Book" w:cs="Calibri"/>
                <w:b/>
                <w:szCs w:val="20"/>
              </w:rPr>
            </w:pPr>
            <w:r>
              <w:rPr>
                <w:rFonts w:ascii="Franklin Gothic Book" w:hAnsi="Franklin Gothic Book" w:cs="Calibri"/>
                <w:b/>
                <w:szCs w:val="20"/>
              </w:rPr>
              <w:t>28 Nov</w:t>
            </w:r>
          </w:p>
        </w:tc>
        <w:tc>
          <w:tcPr>
            <w:tcW w:w="3686" w:type="dxa"/>
          </w:tcPr>
          <w:p w14:paraId="11899FC9" w14:textId="50DBA292" w:rsidR="00212221" w:rsidRPr="00057A00" w:rsidRDefault="00212221" w:rsidP="00817C59">
            <w:pPr>
              <w:spacing w:after="0"/>
              <w:rPr>
                <w:rFonts w:ascii="Franklin Gothic Book" w:hAnsi="Franklin Gothic Book" w:cs="Calibri"/>
                <w:iCs/>
                <w:sz w:val="14"/>
                <w:szCs w:val="14"/>
              </w:rPr>
            </w:pPr>
            <w:r w:rsidRPr="00686079">
              <w:rPr>
                <w:rFonts w:ascii="Franklin Gothic Book" w:hAnsi="Franklin Gothic Book" w:cs="Calibri"/>
                <w:iCs/>
                <w:sz w:val="20"/>
                <w:szCs w:val="20"/>
              </w:rPr>
              <w:t>Drama 2hr30</w:t>
            </w:r>
          </w:p>
          <w:p w14:paraId="4097389F" w14:textId="3324B4E6" w:rsidR="00212221" w:rsidRPr="00686079" w:rsidRDefault="00212221" w:rsidP="00817C59">
            <w:pPr>
              <w:spacing w:after="0"/>
              <w:rPr>
                <w:rFonts w:ascii="Franklin Gothic Book" w:hAnsi="Franklin Gothic Book" w:cs="Calibri"/>
                <w:iCs/>
                <w:sz w:val="20"/>
                <w:szCs w:val="20"/>
              </w:rPr>
            </w:pPr>
            <w:proofErr w:type="gramStart"/>
            <w:r w:rsidRPr="00686079">
              <w:rPr>
                <w:rFonts w:ascii="Franklin Gothic Book" w:hAnsi="Franklin Gothic Book" w:cs="Calibri"/>
                <w:iCs/>
                <w:sz w:val="20"/>
                <w:szCs w:val="20"/>
              </w:rPr>
              <w:t xml:space="preserve">Chemistry  </w:t>
            </w:r>
            <w:r w:rsidR="00430531">
              <w:rPr>
                <w:rFonts w:ascii="Franklin Gothic Book" w:hAnsi="Franklin Gothic Book" w:cs="Calibri"/>
                <w:iCs/>
                <w:sz w:val="20"/>
                <w:szCs w:val="20"/>
              </w:rPr>
              <w:t>2</w:t>
            </w:r>
            <w:proofErr w:type="gramEnd"/>
            <w:r w:rsidR="00430531">
              <w:rPr>
                <w:rFonts w:ascii="Franklin Gothic Book" w:hAnsi="Franklin Gothic Book" w:cs="Calibri"/>
                <w:iCs/>
                <w:sz w:val="20"/>
                <w:szCs w:val="20"/>
              </w:rPr>
              <w:t>hrs</w:t>
            </w:r>
          </w:p>
          <w:p w14:paraId="6934DE59" w14:textId="25B0AB69" w:rsidR="00212221" w:rsidRPr="0084375D" w:rsidRDefault="00212221" w:rsidP="008042F2">
            <w:pPr>
              <w:spacing w:after="0"/>
              <w:rPr>
                <w:rFonts w:ascii="Franklin Gothic Book" w:hAnsi="Franklin Gothic Book" w:cs="Calibri"/>
                <w:iCs/>
                <w:sz w:val="14"/>
                <w:szCs w:val="14"/>
              </w:rPr>
            </w:pPr>
            <w:proofErr w:type="gramStart"/>
            <w:r w:rsidRPr="00D60B74">
              <w:rPr>
                <w:rFonts w:ascii="Franklin Gothic Book" w:hAnsi="Franklin Gothic Book" w:cs="Calibri"/>
                <w:iCs/>
                <w:sz w:val="20"/>
                <w:szCs w:val="20"/>
              </w:rPr>
              <w:t>Computing  2</w:t>
            </w:r>
            <w:proofErr w:type="gramEnd"/>
            <w:r w:rsidRPr="00D60B74">
              <w:rPr>
                <w:rFonts w:ascii="Franklin Gothic Book" w:hAnsi="Franklin Gothic Book" w:cs="Calibri"/>
                <w:iCs/>
                <w:sz w:val="20"/>
                <w:szCs w:val="20"/>
              </w:rPr>
              <w:t>hr30</w:t>
            </w:r>
          </w:p>
        </w:tc>
        <w:tc>
          <w:tcPr>
            <w:tcW w:w="1538" w:type="dxa"/>
            <w:shd w:val="clear" w:color="auto" w:fill="D9D9D9" w:themeFill="background1" w:themeFillShade="D9"/>
            <w:vAlign w:val="center"/>
          </w:tcPr>
          <w:p w14:paraId="61369D4C" w14:textId="77777777" w:rsidR="00D452CC" w:rsidRPr="00D60B74" w:rsidRDefault="00D452CC" w:rsidP="00D452CC">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Early Lunch</w:t>
            </w:r>
          </w:p>
          <w:p w14:paraId="073D4601" w14:textId="77777777" w:rsidR="00D452CC" w:rsidRPr="00D60B74" w:rsidRDefault="00D452CC" w:rsidP="00D452CC">
            <w:pPr>
              <w:spacing w:after="0" w:line="240" w:lineRule="auto"/>
              <w:jc w:val="center"/>
              <w:rPr>
                <w:rFonts w:ascii="Franklin Gothic Book" w:hAnsi="Franklin Gothic Book" w:cs="Calibri"/>
                <w:b/>
                <w:sz w:val="20"/>
                <w:szCs w:val="20"/>
              </w:rPr>
            </w:pPr>
            <w:r w:rsidRPr="00D60B74">
              <w:rPr>
                <w:rFonts w:ascii="Franklin Gothic Book" w:hAnsi="Franklin Gothic Book" w:cs="Calibri"/>
                <w:b/>
                <w:sz w:val="20"/>
                <w:szCs w:val="20"/>
              </w:rPr>
              <w:t>12.00-12.45pm</w:t>
            </w:r>
          </w:p>
          <w:p w14:paraId="37BB74C9" w14:textId="77777777" w:rsidR="00212221" w:rsidRPr="00D60B74" w:rsidRDefault="00212221" w:rsidP="00FC59F6">
            <w:pPr>
              <w:spacing w:after="0" w:line="240" w:lineRule="auto"/>
              <w:jc w:val="center"/>
              <w:rPr>
                <w:rFonts w:ascii="Franklin Gothic Book" w:hAnsi="Franklin Gothic Book" w:cs="Calibri"/>
                <w:b/>
                <w:sz w:val="20"/>
                <w:szCs w:val="20"/>
              </w:rPr>
            </w:pPr>
          </w:p>
        </w:tc>
        <w:tc>
          <w:tcPr>
            <w:tcW w:w="3905" w:type="dxa"/>
          </w:tcPr>
          <w:p w14:paraId="4F9C02A2" w14:textId="62D7719C" w:rsidR="00FC53AA" w:rsidRPr="001E51AC" w:rsidRDefault="001E51AC" w:rsidP="002D003B">
            <w:pPr>
              <w:spacing w:after="0"/>
              <w:rPr>
                <w:rFonts w:ascii="Franklin Gothic Book" w:hAnsi="Franklin Gothic Book" w:cs="Calibri"/>
                <w:bCs/>
                <w:sz w:val="20"/>
                <w:szCs w:val="20"/>
              </w:rPr>
            </w:pPr>
            <w:r w:rsidRPr="001E51AC">
              <w:rPr>
                <w:rFonts w:ascii="Franklin Gothic Book" w:hAnsi="Franklin Gothic Book" w:cs="Calibri"/>
                <w:bCs/>
                <w:sz w:val="20"/>
                <w:szCs w:val="20"/>
              </w:rPr>
              <w:t>E</w:t>
            </w:r>
            <w:r w:rsidR="009D0C73" w:rsidRPr="001E51AC">
              <w:rPr>
                <w:rFonts w:ascii="Franklin Gothic Book" w:hAnsi="Franklin Gothic Book" w:cs="Calibri"/>
                <w:bCs/>
                <w:sz w:val="20"/>
                <w:szCs w:val="20"/>
              </w:rPr>
              <w:t>ng</w:t>
            </w:r>
            <w:r w:rsidR="002514DD">
              <w:rPr>
                <w:rFonts w:ascii="Franklin Gothic Book" w:hAnsi="Franklin Gothic Book" w:cs="Calibri"/>
                <w:bCs/>
                <w:sz w:val="20"/>
                <w:szCs w:val="20"/>
              </w:rPr>
              <w:t>lish</w:t>
            </w:r>
            <w:r w:rsidR="009D0C73" w:rsidRPr="001E51AC">
              <w:rPr>
                <w:rFonts w:ascii="Franklin Gothic Book" w:hAnsi="Franklin Gothic Book" w:cs="Calibri"/>
                <w:bCs/>
                <w:sz w:val="20"/>
                <w:szCs w:val="20"/>
              </w:rPr>
              <w:t xml:space="preserve"> </w:t>
            </w:r>
            <w:r w:rsidRPr="001E51AC">
              <w:rPr>
                <w:rFonts w:ascii="Franklin Gothic Book" w:hAnsi="Franklin Gothic Book" w:cs="Calibri"/>
                <w:bCs/>
                <w:sz w:val="20"/>
                <w:szCs w:val="20"/>
              </w:rPr>
              <w:t>L</w:t>
            </w:r>
            <w:r w:rsidR="009D0C73" w:rsidRPr="001E51AC">
              <w:rPr>
                <w:rFonts w:ascii="Franklin Gothic Book" w:hAnsi="Franklin Gothic Book" w:cs="Calibri"/>
                <w:bCs/>
                <w:sz w:val="20"/>
                <w:szCs w:val="20"/>
              </w:rPr>
              <w:t>ang</w:t>
            </w:r>
            <w:r w:rsidR="002514DD">
              <w:rPr>
                <w:rFonts w:ascii="Franklin Gothic Book" w:hAnsi="Franklin Gothic Book" w:cs="Calibri"/>
                <w:bCs/>
                <w:sz w:val="20"/>
                <w:szCs w:val="20"/>
              </w:rPr>
              <w:t>uage</w:t>
            </w:r>
            <w:r w:rsidR="009D0C73" w:rsidRPr="001E51AC">
              <w:rPr>
                <w:rFonts w:ascii="Franklin Gothic Book" w:hAnsi="Franklin Gothic Book" w:cs="Calibri"/>
                <w:bCs/>
                <w:sz w:val="20"/>
                <w:szCs w:val="20"/>
              </w:rPr>
              <w:t xml:space="preserve"> </w:t>
            </w:r>
            <w:r w:rsidR="00FC1C0F">
              <w:rPr>
                <w:rFonts w:ascii="Franklin Gothic Book" w:hAnsi="Franklin Gothic Book" w:cs="Calibri"/>
                <w:bCs/>
                <w:sz w:val="20"/>
                <w:szCs w:val="20"/>
              </w:rPr>
              <w:t xml:space="preserve">Paper 2   </w:t>
            </w:r>
            <w:r w:rsidR="009D0C73" w:rsidRPr="001E51AC">
              <w:rPr>
                <w:rFonts w:ascii="Franklin Gothic Book" w:hAnsi="Franklin Gothic Book" w:cs="Calibri"/>
                <w:bCs/>
                <w:sz w:val="20"/>
                <w:szCs w:val="20"/>
              </w:rPr>
              <w:t>2hr30</w:t>
            </w:r>
          </w:p>
          <w:p w14:paraId="2D7C137E" w14:textId="25376C10" w:rsidR="002221AB" w:rsidRPr="00D60B74" w:rsidRDefault="002221AB" w:rsidP="002D003B">
            <w:pPr>
              <w:spacing w:after="0"/>
              <w:rPr>
                <w:rFonts w:ascii="Franklin Gothic Book" w:hAnsi="Franklin Gothic Book" w:cs="Calibri"/>
                <w:bCs/>
                <w:i/>
                <w:iCs/>
                <w:sz w:val="20"/>
                <w:szCs w:val="20"/>
              </w:rPr>
            </w:pPr>
          </w:p>
        </w:tc>
      </w:tr>
    </w:tbl>
    <w:p w14:paraId="04E2B89A" w14:textId="7855649B" w:rsidR="002A050C" w:rsidRDefault="002A050C"/>
    <w:p w14:paraId="46A6223A" w14:textId="77777777" w:rsidR="002A050C" w:rsidRDefault="002A050C"/>
    <w:p w14:paraId="54B2B529" w14:textId="77777777" w:rsidR="00FF76E2" w:rsidRDefault="00FF76E2"/>
    <w:p w14:paraId="3D3E8646" w14:textId="77777777" w:rsidR="00FF76E2" w:rsidRDefault="00FF76E2"/>
    <w:p w14:paraId="1F0301F6" w14:textId="77777777" w:rsidR="00FF76E2" w:rsidRDefault="00FF76E2"/>
    <w:p w14:paraId="29EECEE4" w14:textId="77777777" w:rsidR="00FF76E2" w:rsidRDefault="00FF76E2"/>
    <w:p w14:paraId="5DB439FB" w14:textId="77777777" w:rsidR="00FF76E2" w:rsidRDefault="00FF76E2"/>
    <w:p w14:paraId="219FD3FC" w14:textId="77777777" w:rsidR="00FF76E2" w:rsidRDefault="00FF76E2"/>
    <w:p w14:paraId="4CDD7784" w14:textId="77777777" w:rsidR="00FF76E2" w:rsidRDefault="00FF76E2"/>
    <w:p w14:paraId="7013DBA6" w14:textId="77777777" w:rsidR="00FF76E2" w:rsidRDefault="00FF76E2"/>
    <w:p w14:paraId="252EF6FA" w14:textId="77777777" w:rsidR="00FF76E2" w:rsidRDefault="00FF76E2"/>
    <w:p w14:paraId="595A9721" w14:textId="77777777" w:rsidR="00FF76E2" w:rsidRDefault="00FF76E2"/>
    <w:p w14:paraId="4918B0E6" w14:textId="77777777" w:rsidR="00FF76E2" w:rsidRDefault="00FF76E2"/>
    <w:p w14:paraId="72D20CC3" w14:textId="77777777" w:rsidR="00FF76E2" w:rsidRDefault="00FF76E2"/>
    <w:p w14:paraId="5B2FEAF0" w14:textId="77777777" w:rsidR="00491588" w:rsidRPr="00491588" w:rsidRDefault="00491588" w:rsidP="00491588">
      <w:pPr>
        <w:pStyle w:val="NormalWeb"/>
        <w:rPr>
          <w:rFonts w:ascii="Franklin Gothic Book" w:hAnsi="Franklin Gothic Book"/>
          <w:color w:val="000000"/>
          <w:sz w:val="20"/>
          <w:szCs w:val="20"/>
        </w:rPr>
      </w:pPr>
      <w:r w:rsidRPr="00491588">
        <w:rPr>
          <w:rFonts w:ascii="Franklin Gothic Book" w:hAnsi="Franklin Gothic Book"/>
          <w:color w:val="000000"/>
          <w:sz w:val="20"/>
          <w:szCs w:val="20"/>
        </w:rPr>
        <w:t>All Year 13 students will have study leave from Monday 24th – Friday 28th November. Students will only be expected in school to sit the PPE examinations.</w:t>
      </w:r>
    </w:p>
    <w:p w14:paraId="5854DB31" w14:textId="77777777" w:rsidR="00491588" w:rsidRPr="00491588" w:rsidRDefault="00491588" w:rsidP="00491588">
      <w:pPr>
        <w:pStyle w:val="NormalWeb"/>
        <w:rPr>
          <w:rFonts w:ascii="Franklin Gothic Book" w:hAnsi="Franklin Gothic Book"/>
          <w:color w:val="000000"/>
          <w:sz w:val="20"/>
          <w:szCs w:val="20"/>
        </w:rPr>
      </w:pPr>
      <w:r w:rsidRPr="00491588">
        <w:rPr>
          <w:rFonts w:ascii="Franklin Gothic Book" w:hAnsi="Franklin Gothic Book"/>
          <w:color w:val="000000"/>
          <w:sz w:val="20"/>
          <w:szCs w:val="20"/>
        </w:rPr>
        <w:t>Check carefully the timing of your exams and ensure you are outside the exam room at least 10 minutes before the start. All exams will start promptly at 9.00am and 1.00pm</w:t>
      </w:r>
    </w:p>
    <w:p w14:paraId="4A69D71E" w14:textId="77777777" w:rsidR="00491588" w:rsidRPr="00491588" w:rsidRDefault="00491588" w:rsidP="00491588">
      <w:pPr>
        <w:pStyle w:val="NormalWeb"/>
        <w:rPr>
          <w:rFonts w:ascii="Franklin Gothic Book" w:hAnsi="Franklin Gothic Book"/>
          <w:color w:val="000000"/>
          <w:sz w:val="20"/>
          <w:szCs w:val="20"/>
        </w:rPr>
      </w:pPr>
      <w:r w:rsidRPr="00491588">
        <w:rPr>
          <w:rFonts w:ascii="Franklin Gothic Book" w:hAnsi="Franklin Gothic Book"/>
          <w:color w:val="000000"/>
          <w:sz w:val="20"/>
          <w:szCs w:val="20"/>
        </w:rPr>
        <w:t>Any student who has extra time, supervised rest breaks or use of a laptop will sit their examinations in a separate room (you will be advised of the room)</w:t>
      </w:r>
    </w:p>
    <w:p w14:paraId="4F277C7B" w14:textId="76975CC4" w:rsidR="00AF0623" w:rsidRDefault="00AF0623" w:rsidP="00DE6AF6">
      <w:pPr>
        <w:pStyle w:val="paragraph"/>
        <w:spacing w:before="0" w:beforeAutospacing="0" w:after="0" w:afterAutospacing="0"/>
        <w:jc w:val="center"/>
        <w:textAlignment w:val="baseline"/>
        <w:rPr>
          <w:rStyle w:val="normaltextrun"/>
          <w:rFonts w:ascii="Franklin Gothic Book" w:eastAsiaTheme="majorEastAsia" w:hAnsi="Franklin Gothic Book" w:cs="Segoe UI"/>
          <w:b/>
          <w:bCs/>
          <w:sz w:val="20"/>
          <w:szCs w:val="20"/>
          <w:u w:val="single"/>
        </w:rPr>
      </w:pPr>
      <w:r w:rsidRPr="00AF0623">
        <w:rPr>
          <w:rStyle w:val="normaltextrun"/>
          <w:rFonts w:ascii="Franklin Gothic Book" w:eastAsiaTheme="majorEastAsia" w:hAnsi="Franklin Gothic Book" w:cs="Segoe UI"/>
          <w:b/>
          <w:bCs/>
          <w:sz w:val="20"/>
          <w:szCs w:val="20"/>
          <w:u w:val="single"/>
        </w:rPr>
        <w:lastRenderedPageBreak/>
        <w:t>Please read the following information carefully as it is very important</w:t>
      </w:r>
    </w:p>
    <w:p w14:paraId="0F0496F1" w14:textId="77777777" w:rsidR="001736A5" w:rsidRDefault="001736A5" w:rsidP="00DE6AF6">
      <w:pPr>
        <w:pStyle w:val="paragraph"/>
        <w:spacing w:before="0" w:beforeAutospacing="0" w:after="0" w:afterAutospacing="0"/>
        <w:jc w:val="center"/>
        <w:textAlignment w:val="baseline"/>
        <w:rPr>
          <w:rStyle w:val="normaltextrun"/>
          <w:rFonts w:ascii="Franklin Gothic Book" w:eastAsiaTheme="majorEastAsia" w:hAnsi="Franklin Gothic Book" w:cs="Segoe UI"/>
          <w:b/>
          <w:bCs/>
          <w:sz w:val="20"/>
          <w:szCs w:val="20"/>
          <w:u w:val="single"/>
        </w:rPr>
      </w:pPr>
    </w:p>
    <w:p w14:paraId="38DF665B" w14:textId="77777777" w:rsidR="00AF0623" w:rsidRDefault="00AF0623"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r w:rsidRPr="00AF0623">
        <w:rPr>
          <w:rStyle w:val="normaltextrun"/>
          <w:rFonts w:ascii="Franklin Gothic Book" w:eastAsiaTheme="majorEastAsia" w:hAnsi="Franklin Gothic Book" w:cs="Segoe UI"/>
          <w:b/>
          <w:bCs/>
          <w:sz w:val="20"/>
          <w:szCs w:val="20"/>
        </w:rPr>
        <w:t>Seating arrangements</w:t>
      </w:r>
      <w:r w:rsidRPr="00AF0623">
        <w:rPr>
          <w:rStyle w:val="eop"/>
          <w:rFonts w:ascii="Franklin Gothic Book" w:eastAsiaTheme="majorEastAsia" w:hAnsi="Franklin Gothic Book" w:cs="Segoe UI"/>
          <w:sz w:val="20"/>
          <w:szCs w:val="20"/>
        </w:rPr>
        <w:t> </w:t>
      </w:r>
    </w:p>
    <w:p w14:paraId="20289864" w14:textId="77777777" w:rsidR="002B2573" w:rsidRPr="00AF0623" w:rsidRDefault="002B2573" w:rsidP="00AF0623">
      <w:pPr>
        <w:pStyle w:val="paragraph"/>
        <w:spacing w:before="0" w:beforeAutospacing="0" w:after="0" w:afterAutospacing="0"/>
        <w:textAlignment w:val="baseline"/>
        <w:rPr>
          <w:rFonts w:ascii="Franklin Gothic Book" w:hAnsi="Franklin Gothic Book" w:cs="Segoe UI"/>
          <w:sz w:val="14"/>
          <w:szCs w:val="14"/>
        </w:rPr>
      </w:pPr>
    </w:p>
    <w:p w14:paraId="6D668B92" w14:textId="31A90E68" w:rsidR="00AF0623" w:rsidRDefault="00DE6AF6"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r>
        <w:rPr>
          <w:rStyle w:val="normaltextrun"/>
          <w:rFonts w:ascii="Franklin Gothic Book" w:eastAsiaTheme="majorEastAsia" w:hAnsi="Franklin Gothic Book" w:cs="Segoe UI"/>
          <w:sz w:val="20"/>
          <w:szCs w:val="20"/>
        </w:rPr>
        <w:t>T</w:t>
      </w:r>
      <w:r w:rsidR="00AF0623" w:rsidRPr="00AF0623">
        <w:rPr>
          <w:rStyle w:val="normaltextrun"/>
          <w:rFonts w:ascii="Franklin Gothic Book" w:eastAsiaTheme="majorEastAsia" w:hAnsi="Franklin Gothic Book" w:cs="Segoe UI"/>
          <w:sz w:val="20"/>
          <w:szCs w:val="20"/>
        </w:rPr>
        <w:t xml:space="preserve">he seating plan will be on the wall </w:t>
      </w:r>
      <w:r w:rsidR="002B2573">
        <w:rPr>
          <w:rStyle w:val="normaltextrun"/>
          <w:rFonts w:ascii="Franklin Gothic Book" w:eastAsiaTheme="majorEastAsia" w:hAnsi="Franklin Gothic Book" w:cs="Segoe UI"/>
          <w:sz w:val="20"/>
          <w:szCs w:val="20"/>
        </w:rPr>
        <w:t xml:space="preserve">outside the </w:t>
      </w:r>
      <w:r w:rsidR="00DE1463">
        <w:rPr>
          <w:rStyle w:val="normaltextrun"/>
          <w:rFonts w:ascii="Franklin Gothic Book" w:eastAsiaTheme="majorEastAsia" w:hAnsi="Franklin Gothic Book" w:cs="Segoe UI"/>
          <w:sz w:val="20"/>
          <w:szCs w:val="20"/>
        </w:rPr>
        <w:t>Sports Hall</w:t>
      </w:r>
      <w:r w:rsidR="00AF0623" w:rsidRPr="00AF0623">
        <w:rPr>
          <w:rStyle w:val="normaltextrun"/>
          <w:rFonts w:ascii="Franklin Gothic Book" w:eastAsiaTheme="majorEastAsia" w:hAnsi="Franklin Gothic Book" w:cs="Segoe UI"/>
          <w:sz w:val="20"/>
          <w:szCs w:val="20"/>
        </w:rPr>
        <w:t>.</w:t>
      </w:r>
      <w:r w:rsidR="00AF0623" w:rsidRPr="00AF0623">
        <w:rPr>
          <w:rStyle w:val="eop"/>
          <w:rFonts w:ascii="Franklin Gothic Book" w:eastAsiaTheme="majorEastAsia" w:hAnsi="Franklin Gothic Book" w:cs="Segoe UI"/>
          <w:sz w:val="20"/>
          <w:szCs w:val="20"/>
        </w:rPr>
        <w:t> </w:t>
      </w:r>
    </w:p>
    <w:p w14:paraId="115CF9E3" w14:textId="77777777" w:rsidR="001736A5" w:rsidRDefault="001736A5"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p>
    <w:p w14:paraId="28871CC0" w14:textId="77777777" w:rsidR="002B2573" w:rsidRPr="00AF0623" w:rsidRDefault="002B2573" w:rsidP="00AF0623">
      <w:pPr>
        <w:pStyle w:val="paragraph"/>
        <w:spacing w:before="0" w:beforeAutospacing="0" w:after="0" w:afterAutospacing="0"/>
        <w:textAlignment w:val="baseline"/>
        <w:rPr>
          <w:rFonts w:ascii="Franklin Gothic Book" w:hAnsi="Franklin Gothic Book" w:cs="Segoe UI"/>
          <w:sz w:val="14"/>
          <w:szCs w:val="14"/>
        </w:rPr>
      </w:pPr>
    </w:p>
    <w:p w14:paraId="12054A11" w14:textId="77777777" w:rsidR="00AF0623" w:rsidRPr="00AF0623" w:rsidRDefault="00AF0623" w:rsidP="00AF0623">
      <w:pPr>
        <w:pStyle w:val="paragraph"/>
        <w:spacing w:before="0" w:beforeAutospacing="0" w:after="0" w:afterAutospacing="0"/>
        <w:textAlignment w:val="baseline"/>
        <w:rPr>
          <w:rFonts w:ascii="Franklin Gothic Book" w:hAnsi="Franklin Gothic Book" w:cs="Segoe UI"/>
          <w:sz w:val="14"/>
          <w:szCs w:val="14"/>
        </w:rPr>
      </w:pPr>
      <w:r w:rsidRPr="00AF0623">
        <w:rPr>
          <w:rStyle w:val="normaltextrun"/>
          <w:rFonts w:ascii="Franklin Gothic Book" w:eastAsiaTheme="majorEastAsia" w:hAnsi="Franklin Gothic Book" w:cs="Segoe UI"/>
          <w:b/>
          <w:bCs/>
          <w:sz w:val="20"/>
          <w:szCs w:val="20"/>
          <w:u w:val="single"/>
        </w:rPr>
        <w:t>All morning exams will start promptly at 9:00am</w:t>
      </w:r>
      <w:r w:rsidRPr="00AF0623">
        <w:rPr>
          <w:rStyle w:val="normaltextrun"/>
          <w:rFonts w:ascii="Franklin Gothic Book" w:eastAsiaTheme="majorEastAsia" w:hAnsi="Franklin Gothic Book" w:cs="Segoe UI"/>
          <w:sz w:val="20"/>
          <w:szCs w:val="20"/>
        </w:rPr>
        <w:t>.</w:t>
      </w:r>
      <w:r w:rsidRPr="00AF0623">
        <w:rPr>
          <w:rStyle w:val="normaltextrun"/>
          <w:rFonts w:ascii="Arial" w:eastAsiaTheme="majorEastAsia" w:hAnsi="Arial" w:cs="Arial"/>
          <w:sz w:val="20"/>
          <w:szCs w:val="20"/>
        </w:rPr>
        <w:t> </w:t>
      </w:r>
      <w:r w:rsidRPr="00AF0623">
        <w:rPr>
          <w:rStyle w:val="eop"/>
          <w:rFonts w:ascii="Franklin Gothic Book" w:eastAsiaTheme="majorEastAsia" w:hAnsi="Franklin Gothic Book" w:cs="Segoe UI"/>
          <w:sz w:val="20"/>
          <w:szCs w:val="20"/>
        </w:rPr>
        <w:t> </w:t>
      </w:r>
    </w:p>
    <w:p w14:paraId="6FF7228C" w14:textId="1A94510C" w:rsidR="00AF0623" w:rsidRDefault="00AF0623"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r w:rsidRPr="00AF0623">
        <w:rPr>
          <w:rStyle w:val="normaltextrun"/>
          <w:rFonts w:ascii="Franklin Gothic Book" w:eastAsiaTheme="majorEastAsia" w:hAnsi="Franklin Gothic Book" w:cs="Segoe UI"/>
          <w:sz w:val="20"/>
          <w:szCs w:val="20"/>
        </w:rPr>
        <w:t xml:space="preserve">Please ensure that you are outside the </w:t>
      </w:r>
      <w:r w:rsidR="00DE1463">
        <w:rPr>
          <w:rStyle w:val="normaltextrun"/>
          <w:rFonts w:ascii="Franklin Gothic Book" w:eastAsiaTheme="majorEastAsia" w:hAnsi="Franklin Gothic Book" w:cs="Segoe UI"/>
          <w:sz w:val="20"/>
          <w:szCs w:val="20"/>
        </w:rPr>
        <w:t>exam room</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b/>
          <w:bCs/>
          <w:sz w:val="20"/>
          <w:szCs w:val="20"/>
          <w:u w:val="single"/>
        </w:rPr>
        <w:t>no later than 8.45am</w:t>
      </w:r>
      <w:r w:rsidRPr="00AF0623">
        <w:rPr>
          <w:rStyle w:val="eop"/>
          <w:rFonts w:ascii="Franklin Gothic Book" w:eastAsiaTheme="majorEastAsia" w:hAnsi="Franklin Gothic Book" w:cs="Segoe UI"/>
          <w:sz w:val="20"/>
          <w:szCs w:val="20"/>
        </w:rPr>
        <w:t> </w:t>
      </w:r>
    </w:p>
    <w:p w14:paraId="76841297" w14:textId="77777777" w:rsidR="001736A5" w:rsidRDefault="001736A5"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p>
    <w:p w14:paraId="193078F9" w14:textId="77777777" w:rsidR="002B2573" w:rsidRPr="00AF0623" w:rsidRDefault="002B2573" w:rsidP="00AF0623">
      <w:pPr>
        <w:pStyle w:val="paragraph"/>
        <w:spacing w:before="0" w:beforeAutospacing="0" w:after="0" w:afterAutospacing="0"/>
        <w:textAlignment w:val="baseline"/>
        <w:rPr>
          <w:rFonts w:ascii="Franklin Gothic Book" w:hAnsi="Franklin Gothic Book" w:cs="Segoe UI"/>
          <w:sz w:val="14"/>
          <w:szCs w:val="14"/>
        </w:rPr>
      </w:pPr>
    </w:p>
    <w:p w14:paraId="76F553C9" w14:textId="77777777" w:rsidR="00AF0623" w:rsidRPr="00AF0623" w:rsidRDefault="00AF0623" w:rsidP="00AF0623">
      <w:pPr>
        <w:pStyle w:val="paragraph"/>
        <w:spacing w:before="0" w:beforeAutospacing="0" w:after="0" w:afterAutospacing="0"/>
        <w:textAlignment w:val="baseline"/>
        <w:rPr>
          <w:rFonts w:ascii="Franklin Gothic Book" w:hAnsi="Franklin Gothic Book" w:cs="Segoe UI"/>
          <w:sz w:val="14"/>
          <w:szCs w:val="14"/>
        </w:rPr>
      </w:pPr>
      <w:r w:rsidRPr="00AF0623">
        <w:rPr>
          <w:rStyle w:val="normaltextrun"/>
          <w:rFonts w:ascii="Franklin Gothic Book" w:eastAsiaTheme="majorEastAsia" w:hAnsi="Franklin Gothic Book" w:cs="Segoe UI"/>
          <w:b/>
          <w:bCs/>
          <w:sz w:val="20"/>
          <w:szCs w:val="20"/>
          <w:u w:val="single"/>
        </w:rPr>
        <w:t>All</w:t>
      </w:r>
      <w:r w:rsidRPr="00AF0623">
        <w:rPr>
          <w:rStyle w:val="normaltextrun"/>
          <w:rFonts w:ascii="Arial" w:eastAsiaTheme="majorEastAsia" w:hAnsi="Arial" w:cs="Arial"/>
          <w:sz w:val="20"/>
          <w:szCs w:val="20"/>
          <w:u w:val="single"/>
        </w:rPr>
        <w:t> </w:t>
      </w:r>
      <w:r w:rsidRPr="00AF0623">
        <w:rPr>
          <w:rStyle w:val="normaltextrun"/>
          <w:rFonts w:ascii="Franklin Gothic Book" w:eastAsiaTheme="majorEastAsia" w:hAnsi="Franklin Gothic Book" w:cs="Segoe UI"/>
          <w:b/>
          <w:bCs/>
          <w:sz w:val="20"/>
          <w:szCs w:val="20"/>
          <w:u w:val="single"/>
        </w:rPr>
        <w:t>afternoon exams will start promptly at 1.00pm.</w:t>
      </w:r>
      <w:r w:rsidRPr="00AF0623">
        <w:rPr>
          <w:rStyle w:val="eop"/>
          <w:rFonts w:ascii="Franklin Gothic Book" w:eastAsiaTheme="majorEastAsia" w:hAnsi="Franklin Gothic Book" w:cs="Segoe UI"/>
          <w:sz w:val="20"/>
          <w:szCs w:val="20"/>
        </w:rPr>
        <w:t> </w:t>
      </w:r>
    </w:p>
    <w:p w14:paraId="3C9C3AD5" w14:textId="77777777" w:rsidR="00AF0623" w:rsidRDefault="00AF0623"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r w:rsidRPr="00AF0623">
        <w:rPr>
          <w:rStyle w:val="normaltextrun"/>
          <w:rFonts w:ascii="Franklin Gothic Book" w:eastAsiaTheme="majorEastAsia" w:hAnsi="Franklin Gothic Book" w:cs="Segoe UI"/>
          <w:sz w:val="20"/>
          <w:szCs w:val="20"/>
        </w:rPr>
        <w:t>Please ensure</w:t>
      </w:r>
      <w:r w:rsidRPr="00AF0623">
        <w:rPr>
          <w:rStyle w:val="normaltextrun"/>
          <w:rFonts w:ascii="Arial" w:eastAsiaTheme="majorEastAsia" w:hAnsi="Arial" w:cs="Arial"/>
          <w:b/>
          <w:bCs/>
          <w:sz w:val="20"/>
          <w:szCs w:val="20"/>
        </w:rPr>
        <w:t> </w:t>
      </w:r>
      <w:r w:rsidRPr="00AF0623">
        <w:rPr>
          <w:rStyle w:val="normaltextrun"/>
          <w:rFonts w:ascii="Franklin Gothic Book" w:eastAsiaTheme="majorEastAsia" w:hAnsi="Franklin Gothic Book" w:cs="Segoe UI"/>
          <w:sz w:val="20"/>
          <w:szCs w:val="20"/>
        </w:rPr>
        <w:t>that you are outside the hall</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b/>
          <w:bCs/>
          <w:sz w:val="20"/>
          <w:szCs w:val="20"/>
          <w:u w:val="single"/>
        </w:rPr>
        <w:t>no later than 12:45pm</w:t>
      </w:r>
      <w:r w:rsidRPr="00AF0623">
        <w:rPr>
          <w:rStyle w:val="eop"/>
          <w:rFonts w:ascii="Franklin Gothic Book" w:eastAsiaTheme="majorEastAsia" w:hAnsi="Franklin Gothic Book" w:cs="Segoe UI"/>
          <w:sz w:val="20"/>
          <w:szCs w:val="20"/>
        </w:rPr>
        <w:t> </w:t>
      </w:r>
    </w:p>
    <w:p w14:paraId="3E8688C0" w14:textId="77777777" w:rsidR="001736A5" w:rsidRDefault="001736A5"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p>
    <w:p w14:paraId="5697582F" w14:textId="77777777" w:rsidR="00DE6AF6" w:rsidRPr="00AF0623" w:rsidRDefault="00DE6AF6" w:rsidP="00AF0623">
      <w:pPr>
        <w:pStyle w:val="paragraph"/>
        <w:spacing w:before="0" w:beforeAutospacing="0" w:after="0" w:afterAutospacing="0"/>
        <w:textAlignment w:val="baseline"/>
        <w:rPr>
          <w:rFonts w:ascii="Franklin Gothic Book" w:hAnsi="Franklin Gothic Book" w:cs="Segoe UI"/>
          <w:sz w:val="14"/>
          <w:szCs w:val="14"/>
        </w:rPr>
      </w:pPr>
    </w:p>
    <w:p w14:paraId="5089DE1C" w14:textId="77777777" w:rsidR="00AF0623" w:rsidRPr="00AF0623" w:rsidRDefault="00AF0623" w:rsidP="00AF0623">
      <w:pPr>
        <w:pStyle w:val="paragraph"/>
        <w:spacing w:before="0" w:beforeAutospacing="0" w:after="0" w:afterAutospacing="0"/>
        <w:textAlignment w:val="baseline"/>
        <w:rPr>
          <w:rFonts w:ascii="Franklin Gothic Book" w:hAnsi="Franklin Gothic Book" w:cs="Segoe UI"/>
          <w:sz w:val="14"/>
          <w:szCs w:val="14"/>
        </w:rPr>
      </w:pPr>
      <w:r w:rsidRPr="00AF0623">
        <w:rPr>
          <w:rStyle w:val="normaltextrun"/>
          <w:rFonts w:ascii="Franklin Gothic Book" w:eastAsiaTheme="majorEastAsia" w:hAnsi="Franklin Gothic Book" w:cs="Segoe UI"/>
          <w:b/>
          <w:bCs/>
          <w:sz w:val="20"/>
          <w:szCs w:val="20"/>
          <w:u w:val="single"/>
        </w:rPr>
        <w:t>NO equipment</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sz w:val="20"/>
          <w:szCs w:val="20"/>
        </w:rPr>
        <w:t>will be available to borrow –</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b/>
          <w:bCs/>
          <w:sz w:val="20"/>
          <w:szCs w:val="20"/>
          <w:u w:val="single"/>
        </w:rPr>
        <w:t>YOU MUST ENSURE YOU HAVE EVERYTHING YOU NEED FOR EACH EXAM</w:t>
      </w:r>
      <w:r w:rsidRPr="00AF0623">
        <w:rPr>
          <w:rStyle w:val="normaltextrun"/>
          <w:rFonts w:ascii="Arial" w:eastAsiaTheme="majorEastAsia" w:hAnsi="Arial" w:cs="Arial"/>
          <w:b/>
          <w:bCs/>
          <w:sz w:val="20"/>
          <w:szCs w:val="20"/>
        </w:rPr>
        <w:t> </w:t>
      </w:r>
      <w:r w:rsidRPr="00AF0623">
        <w:rPr>
          <w:rStyle w:val="normaltextrun"/>
          <w:rFonts w:ascii="Franklin Gothic Book" w:eastAsiaTheme="majorEastAsia" w:hAnsi="Franklin Gothic Book" w:cs="Segoe UI"/>
          <w:b/>
          <w:bCs/>
          <w:sz w:val="20"/>
          <w:szCs w:val="20"/>
        </w:rPr>
        <w:t>otherwise you will have to do your exam without the required equipment</w:t>
      </w:r>
      <w:r w:rsidRPr="00AF0623">
        <w:rPr>
          <w:rStyle w:val="eop"/>
          <w:rFonts w:ascii="Franklin Gothic Book" w:eastAsiaTheme="majorEastAsia" w:hAnsi="Franklin Gothic Book" w:cs="Segoe UI"/>
          <w:sz w:val="20"/>
          <w:szCs w:val="20"/>
        </w:rPr>
        <w:t> </w:t>
      </w:r>
    </w:p>
    <w:p w14:paraId="541AC51E" w14:textId="77777777" w:rsidR="00AF0623" w:rsidRPr="00AF0623" w:rsidRDefault="00AF0623" w:rsidP="00AF0623">
      <w:pPr>
        <w:pStyle w:val="paragraph"/>
        <w:numPr>
          <w:ilvl w:val="0"/>
          <w:numId w:val="1"/>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sz w:val="20"/>
          <w:szCs w:val="20"/>
        </w:rPr>
        <w:t xml:space="preserve">Mobile phones MUST BE SWITCHED OFF (not put on silent mode – totally powered off!) and </w:t>
      </w:r>
      <w:r w:rsidRPr="00AF0623">
        <w:rPr>
          <w:rStyle w:val="normaltextrun"/>
          <w:rFonts w:ascii="Franklin Gothic Book" w:eastAsiaTheme="majorEastAsia" w:hAnsi="Franklin Gothic Book" w:cs="Segoe UI"/>
          <w:sz w:val="20"/>
          <w:szCs w:val="20"/>
          <w:u w:val="single"/>
        </w:rPr>
        <w:t>left in your bag</w:t>
      </w:r>
      <w:r w:rsidRPr="00AF0623">
        <w:rPr>
          <w:rStyle w:val="normaltextrun"/>
          <w:rFonts w:ascii="Franklin Gothic Book" w:eastAsiaTheme="majorEastAsia" w:hAnsi="Franklin Gothic Book" w:cs="Segoe UI"/>
          <w:sz w:val="20"/>
          <w:szCs w:val="20"/>
        </w:rPr>
        <w:t xml:space="preserve">. We will not collect in </w:t>
      </w:r>
      <w:proofErr w:type="gramStart"/>
      <w:r w:rsidRPr="00AF0623">
        <w:rPr>
          <w:rStyle w:val="normaltextrun"/>
          <w:rFonts w:ascii="Franklin Gothic Book" w:eastAsiaTheme="majorEastAsia" w:hAnsi="Franklin Gothic Book" w:cs="Segoe UI"/>
          <w:sz w:val="20"/>
          <w:szCs w:val="20"/>
        </w:rPr>
        <w:t>phones</w:t>
      </w:r>
      <w:proofErr w:type="gramEnd"/>
      <w:r w:rsidRPr="00AF0623">
        <w:rPr>
          <w:rStyle w:val="normaltextrun"/>
          <w:rFonts w:ascii="Franklin Gothic Book" w:eastAsiaTheme="majorEastAsia" w:hAnsi="Franklin Gothic Book" w:cs="Segoe UI"/>
          <w:sz w:val="20"/>
          <w:szCs w:val="20"/>
        </w:rPr>
        <w:t xml:space="preserve"> and they are left at your own risk</w:t>
      </w:r>
      <w:r w:rsidRPr="00AF0623">
        <w:rPr>
          <w:rStyle w:val="eop"/>
          <w:rFonts w:ascii="Franklin Gothic Book" w:eastAsiaTheme="majorEastAsia" w:hAnsi="Franklin Gothic Book" w:cs="Segoe UI"/>
          <w:sz w:val="20"/>
          <w:szCs w:val="20"/>
        </w:rPr>
        <w:t> </w:t>
      </w:r>
    </w:p>
    <w:p w14:paraId="2208EDC9"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4B970259" w14:textId="2284ACD5" w:rsidR="00AF0623" w:rsidRPr="00AF0623" w:rsidRDefault="00AF0623" w:rsidP="00AF0623">
      <w:pPr>
        <w:pStyle w:val="paragraph"/>
        <w:numPr>
          <w:ilvl w:val="0"/>
          <w:numId w:val="2"/>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sz w:val="20"/>
          <w:szCs w:val="20"/>
        </w:rPr>
        <w:t xml:space="preserve">If your mobile phone goes off in the exam it </w:t>
      </w:r>
      <w:r w:rsidR="00903597">
        <w:rPr>
          <w:rStyle w:val="normaltextrun"/>
          <w:rFonts w:ascii="Franklin Gothic Book" w:eastAsiaTheme="majorEastAsia" w:hAnsi="Franklin Gothic Book" w:cs="Segoe UI"/>
          <w:sz w:val="20"/>
          <w:szCs w:val="20"/>
        </w:rPr>
        <w:t>will be reported to the Head of Centre and Head of Sixth Form.</w:t>
      </w:r>
      <w:r w:rsidRPr="00AF0623">
        <w:rPr>
          <w:rStyle w:val="normaltextrun"/>
          <w:rFonts w:ascii="Franklin Gothic Book" w:eastAsiaTheme="majorEastAsia" w:hAnsi="Franklin Gothic Book" w:cs="Segoe UI"/>
          <w:sz w:val="20"/>
          <w:szCs w:val="20"/>
        </w:rPr>
        <w:t xml:space="preserve"> You could be disqualified from that exam or indeed disqualified from all your exams.</w:t>
      </w:r>
      <w:r w:rsidRPr="00AF0623">
        <w:rPr>
          <w:rStyle w:val="eop"/>
          <w:rFonts w:ascii="Franklin Gothic Book" w:eastAsiaTheme="majorEastAsia" w:hAnsi="Franklin Gothic Book" w:cs="Segoe UI"/>
          <w:sz w:val="20"/>
          <w:szCs w:val="20"/>
        </w:rPr>
        <w:t> </w:t>
      </w:r>
    </w:p>
    <w:p w14:paraId="7B41F15C"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2BD55F3E" w14:textId="77777777" w:rsidR="00AF0623" w:rsidRPr="00AF0623" w:rsidRDefault="00AF0623" w:rsidP="00AF0623">
      <w:pPr>
        <w:pStyle w:val="paragraph"/>
        <w:numPr>
          <w:ilvl w:val="0"/>
          <w:numId w:val="3"/>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b/>
          <w:bCs/>
          <w:i/>
          <w:iCs/>
          <w:sz w:val="20"/>
          <w:szCs w:val="20"/>
        </w:rPr>
        <w:t xml:space="preserve">YOU ARE NOT ALLOWED TO WEAR A WRISTWATCH </w:t>
      </w:r>
      <w:r w:rsidRPr="00AF0623">
        <w:rPr>
          <w:rStyle w:val="normaltextrun"/>
          <w:rFonts w:ascii="Franklin Gothic Book" w:eastAsiaTheme="majorEastAsia" w:hAnsi="Franklin Gothic Book" w:cs="Segoe UI"/>
          <w:b/>
          <w:bCs/>
          <w:sz w:val="20"/>
          <w:szCs w:val="20"/>
        </w:rPr>
        <w:t>(digital or analogue), EARPHONES, EAR BUDS</w:t>
      </w:r>
      <w:r w:rsidRPr="00AF0623">
        <w:rPr>
          <w:rStyle w:val="normaltextrun"/>
          <w:rFonts w:ascii="Arial" w:eastAsiaTheme="majorEastAsia" w:hAnsi="Arial" w:cs="Arial"/>
          <w:b/>
          <w:bCs/>
          <w:sz w:val="20"/>
          <w:szCs w:val="20"/>
        </w:rPr>
        <w:t> </w:t>
      </w:r>
      <w:r w:rsidRPr="00AF0623">
        <w:rPr>
          <w:rStyle w:val="normaltextrun"/>
          <w:rFonts w:ascii="Franklin Gothic Book" w:eastAsiaTheme="majorEastAsia" w:hAnsi="Franklin Gothic Book" w:cs="Segoe UI"/>
          <w:b/>
          <w:bCs/>
          <w:sz w:val="20"/>
          <w:szCs w:val="20"/>
        </w:rPr>
        <w:t> </w:t>
      </w:r>
      <w:r w:rsidRPr="00AF0623">
        <w:rPr>
          <w:rStyle w:val="eop"/>
          <w:rFonts w:ascii="Franklin Gothic Book" w:eastAsiaTheme="majorEastAsia" w:hAnsi="Franklin Gothic Book" w:cs="Segoe UI"/>
          <w:sz w:val="20"/>
          <w:szCs w:val="20"/>
        </w:rPr>
        <w:t> </w:t>
      </w:r>
    </w:p>
    <w:p w14:paraId="33B39B13"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0C5101AB" w14:textId="77777777" w:rsidR="00AF0623" w:rsidRPr="00AF0623" w:rsidRDefault="00AF0623" w:rsidP="00AF0623">
      <w:pPr>
        <w:pStyle w:val="paragraph"/>
        <w:numPr>
          <w:ilvl w:val="0"/>
          <w:numId w:val="4"/>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sz w:val="20"/>
          <w:szCs w:val="20"/>
          <w:u w:val="single"/>
        </w:rPr>
        <w:t xml:space="preserve">Only water may be brought into an exam, any other beverage will be refused. </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b/>
          <w:bCs/>
          <w:sz w:val="20"/>
          <w:szCs w:val="20"/>
          <w:u w:val="single"/>
        </w:rPr>
        <w:t>Water bottle labels must be removed</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sz w:val="20"/>
          <w:szCs w:val="20"/>
        </w:rPr>
        <w:t>in line with JCQ regulations.  Reusable bottles may be used but these must be completely see-through</w:t>
      </w:r>
      <w:r w:rsidRPr="00AF0623">
        <w:rPr>
          <w:rStyle w:val="eop"/>
          <w:rFonts w:ascii="Franklin Gothic Book" w:eastAsiaTheme="majorEastAsia" w:hAnsi="Franklin Gothic Book" w:cs="Segoe UI"/>
          <w:sz w:val="20"/>
          <w:szCs w:val="20"/>
        </w:rPr>
        <w:t> </w:t>
      </w:r>
    </w:p>
    <w:p w14:paraId="1AB9C7D4"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6433C729" w14:textId="77777777" w:rsidR="00AF0623" w:rsidRPr="00AF0623" w:rsidRDefault="00AF0623" w:rsidP="00AF0623">
      <w:pPr>
        <w:pStyle w:val="paragraph"/>
        <w:numPr>
          <w:ilvl w:val="0"/>
          <w:numId w:val="5"/>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b/>
          <w:bCs/>
          <w:sz w:val="20"/>
          <w:szCs w:val="20"/>
        </w:rPr>
        <w:t>No</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sz w:val="20"/>
          <w:szCs w:val="20"/>
        </w:rPr>
        <w:t>food, snacks or sweets allowed unless for medical reasons (it must be agreed with the Exams Officer prior in advance)</w:t>
      </w:r>
      <w:r w:rsidRPr="00AF0623">
        <w:rPr>
          <w:rStyle w:val="eop"/>
          <w:rFonts w:ascii="Franklin Gothic Book" w:eastAsiaTheme="majorEastAsia" w:hAnsi="Franklin Gothic Book" w:cs="Segoe UI"/>
          <w:sz w:val="20"/>
          <w:szCs w:val="20"/>
        </w:rPr>
        <w:t> </w:t>
      </w:r>
    </w:p>
    <w:p w14:paraId="316C641C"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26495573" w14:textId="77777777" w:rsidR="00AF0623" w:rsidRPr="00AF0623" w:rsidRDefault="00AF0623" w:rsidP="00AF0623">
      <w:pPr>
        <w:pStyle w:val="paragraph"/>
        <w:numPr>
          <w:ilvl w:val="0"/>
          <w:numId w:val="6"/>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b/>
          <w:bCs/>
          <w:sz w:val="20"/>
          <w:szCs w:val="20"/>
        </w:rPr>
        <w:t>No head covering/hats</w:t>
      </w:r>
      <w:r w:rsidRPr="00AF0623">
        <w:rPr>
          <w:rStyle w:val="normaltextrun"/>
          <w:rFonts w:ascii="Arial" w:eastAsiaTheme="majorEastAsia" w:hAnsi="Arial" w:cs="Arial"/>
          <w:sz w:val="20"/>
          <w:szCs w:val="20"/>
        </w:rPr>
        <w:t> </w:t>
      </w:r>
      <w:r w:rsidRPr="00AF0623">
        <w:rPr>
          <w:rStyle w:val="normaltextrun"/>
          <w:rFonts w:ascii="Franklin Gothic Book" w:eastAsiaTheme="majorEastAsia" w:hAnsi="Franklin Gothic Book" w:cs="Segoe UI"/>
          <w:sz w:val="20"/>
          <w:szCs w:val="20"/>
        </w:rPr>
        <w:t>are allowed in exams unless for religious reasons and the Exams Officer must be made aware of this well before the start of the PPE’s</w:t>
      </w:r>
      <w:r w:rsidRPr="00AF0623">
        <w:rPr>
          <w:rStyle w:val="eop"/>
          <w:rFonts w:ascii="Franklin Gothic Book" w:eastAsiaTheme="majorEastAsia" w:hAnsi="Franklin Gothic Book" w:cs="Segoe UI"/>
          <w:sz w:val="20"/>
          <w:szCs w:val="20"/>
        </w:rPr>
        <w:t> </w:t>
      </w:r>
    </w:p>
    <w:p w14:paraId="665FD6FF"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05C7D3A6" w14:textId="77777777" w:rsidR="00AF0623" w:rsidRPr="00AF0623" w:rsidRDefault="00AF0623" w:rsidP="00AF0623">
      <w:pPr>
        <w:pStyle w:val="paragraph"/>
        <w:numPr>
          <w:ilvl w:val="0"/>
          <w:numId w:val="7"/>
        </w:numPr>
        <w:spacing w:before="0" w:beforeAutospacing="0" w:after="0" w:afterAutospacing="0"/>
        <w:ind w:left="1080" w:firstLine="0"/>
        <w:textAlignment w:val="baseline"/>
        <w:rPr>
          <w:rFonts w:ascii="Franklin Gothic Book" w:hAnsi="Franklin Gothic Book" w:cs="Segoe UI"/>
          <w:sz w:val="20"/>
          <w:szCs w:val="20"/>
        </w:rPr>
      </w:pPr>
      <w:r w:rsidRPr="00AF0623">
        <w:rPr>
          <w:rStyle w:val="normaltextrun"/>
          <w:rFonts w:ascii="Franklin Gothic Book" w:eastAsiaTheme="majorEastAsia" w:hAnsi="Franklin Gothic Book" w:cs="Segoe UI"/>
          <w:sz w:val="20"/>
          <w:szCs w:val="20"/>
        </w:rPr>
        <w:t xml:space="preserve">Please remember your stationery must be stored in a </w:t>
      </w:r>
      <w:r w:rsidRPr="00AF0623">
        <w:rPr>
          <w:rStyle w:val="normaltextrun"/>
          <w:rFonts w:ascii="Franklin Gothic Book" w:eastAsiaTheme="majorEastAsia" w:hAnsi="Franklin Gothic Book" w:cs="Segoe UI"/>
          <w:b/>
          <w:bCs/>
          <w:sz w:val="20"/>
          <w:szCs w:val="20"/>
          <w:u w:val="single"/>
        </w:rPr>
        <w:t>see-through clear pencil case</w:t>
      </w:r>
      <w:r w:rsidRPr="00AF0623">
        <w:rPr>
          <w:rStyle w:val="normaltextrun"/>
          <w:rFonts w:ascii="Franklin Gothic Book" w:eastAsiaTheme="majorEastAsia" w:hAnsi="Franklin Gothic Book" w:cs="Segoe UI"/>
          <w:sz w:val="20"/>
          <w:szCs w:val="20"/>
        </w:rPr>
        <w:t>. If you do not have a clear pencil case, you can put your pens and equipment in a see-through sandwich bag.</w:t>
      </w:r>
      <w:r w:rsidRPr="00AF0623">
        <w:rPr>
          <w:rStyle w:val="eop"/>
          <w:rFonts w:ascii="Franklin Gothic Book" w:eastAsiaTheme="majorEastAsia" w:hAnsi="Franklin Gothic Book" w:cs="Segoe UI"/>
          <w:sz w:val="20"/>
          <w:szCs w:val="20"/>
        </w:rPr>
        <w:t> </w:t>
      </w:r>
    </w:p>
    <w:p w14:paraId="5E0F4711" w14:textId="77777777" w:rsidR="00AF0623" w:rsidRPr="00AF0623" w:rsidRDefault="00AF0623" w:rsidP="00AF0623">
      <w:pPr>
        <w:pStyle w:val="paragraph"/>
        <w:spacing w:before="0" w:beforeAutospacing="0" w:after="0" w:afterAutospacing="0"/>
        <w:ind w:left="72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70B3AF8E" w14:textId="77777777" w:rsidR="00AF0623" w:rsidRPr="00AF0623" w:rsidRDefault="00AF0623" w:rsidP="00AF0623">
      <w:pPr>
        <w:pStyle w:val="paragraph"/>
        <w:spacing w:before="0" w:beforeAutospacing="0" w:after="0" w:afterAutospacing="0"/>
        <w:textAlignment w:val="baseline"/>
        <w:rPr>
          <w:rFonts w:ascii="Franklin Gothic Book" w:hAnsi="Franklin Gothic Book" w:cs="Segoe UI"/>
          <w:sz w:val="14"/>
          <w:szCs w:val="14"/>
        </w:rPr>
      </w:pPr>
      <w:r w:rsidRPr="00AF0623">
        <w:rPr>
          <w:rStyle w:val="eop"/>
          <w:rFonts w:ascii="Franklin Gothic Book" w:eastAsiaTheme="majorEastAsia" w:hAnsi="Franklin Gothic Book" w:cs="Segoe UI"/>
          <w:sz w:val="20"/>
          <w:szCs w:val="20"/>
        </w:rPr>
        <w:t> </w:t>
      </w:r>
    </w:p>
    <w:p w14:paraId="4E158648" w14:textId="77777777" w:rsidR="001736A5" w:rsidRDefault="00AF0623"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r w:rsidRPr="00AF0623">
        <w:rPr>
          <w:rStyle w:val="normaltextrun"/>
          <w:rFonts w:ascii="Franklin Gothic Book" w:eastAsiaTheme="majorEastAsia" w:hAnsi="Franklin Gothic Book" w:cs="Segoe UI"/>
          <w:b/>
          <w:bCs/>
          <w:sz w:val="20"/>
          <w:szCs w:val="20"/>
        </w:rPr>
        <w:t>Remember to revise thoroughly to ensure you are fully prepared for the examinations</w:t>
      </w:r>
      <w:r w:rsidRPr="00AF0623">
        <w:rPr>
          <w:rStyle w:val="eop"/>
          <w:rFonts w:ascii="Franklin Gothic Book" w:eastAsiaTheme="majorEastAsia" w:hAnsi="Franklin Gothic Book" w:cs="Segoe UI"/>
          <w:sz w:val="20"/>
          <w:szCs w:val="20"/>
        </w:rPr>
        <w:t> </w:t>
      </w:r>
    </w:p>
    <w:p w14:paraId="4ECEE690" w14:textId="77777777" w:rsidR="005E1DF2" w:rsidRDefault="005E1DF2" w:rsidP="00AF0623">
      <w:pPr>
        <w:pStyle w:val="paragraph"/>
        <w:spacing w:before="0" w:beforeAutospacing="0" w:after="0" w:afterAutospacing="0"/>
        <w:textAlignment w:val="baseline"/>
        <w:rPr>
          <w:rStyle w:val="eop"/>
          <w:rFonts w:ascii="Franklin Gothic Book" w:eastAsiaTheme="majorEastAsia" w:hAnsi="Franklin Gothic Book" w:cs="Segoe UI"/>
          <w:sz w:val="20"/>
          <w:szCs w:val="20"/>
        </w:rPr>
      </w:pPr>
    </w:p>
    <w:p w14:paraId="694413F4" w14:textId="1DE3E14D" w:rsidR="00FF76E2" w:rsidRPr="00AF0623" w:rsidRDefault="008F194E" w:rsidP="009B0C0F">
      <w:pPr>
        <w:pStyle w:val="paragraph"/>
        <w:spacing w:before="0" w:beforeAutospacing="0" w:after="0" w:afterAutospacing="0"/>
        <w:textAlignment w:val="baseline"/>
        <w:rPr>
          <w:rFonts w:ascii="Franklin Gothic Book" w:hAnsi="Franklin Gothic Book"/>
          <w:sz w:val="18"/>
          <w:szCs w:val="18"/>
        </w:rPr>
      </w:pPr>
      <w:r>
        <w:rPr>
          <w:rStyle w:val="eop"/>
          <w:rFonts w:ascii="Franklin Gothic Book" w:eastAsiaTheme="majorEastAsia" w:hAnsi="Franklin Gothic Book" w:cs="Segoe UI"/>
          <w:sz w:val="20"/>
          <w:szCs w:val="20"/>
        </w:rPr>
        <w:t>Good Luck</w:t>
      </w:r>
    </w:p>
    <w:sectPr w:rsidR="00FF76E2" w:rsidRPr="00AF062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855D" w14:textId="77777777" w:rsidR="009B12B8" w:rsidRDefault="009B12B8" w:rsidP="002A050C">
      <w:pPr>
        <w:spacing w:after="0" w:line="240" w:lineRule="auto"/>
      </w:pPr>
      <w:r>
        <w:separator/>
      </w:r>
    </w:p>
  </w:endnote>
  <w:endnote w:type="continuationSeparator" w:id="0">
    <w:p w14:paraId="7341CAF8" w14:textId="77777777" w:rsidR="009B12B8" w:rsidRDefault="009B12B8" w:rsidP="002A050C">
      <w:pPr>
        <w:spacing w:after="0" w:line="240" w:lineRule="auto"/>
      </w:pPr>
      <w:r>
        <w:continuationSeparator/>
      </w:r>
    </w:p>
  </w:endnote>
  <w:endnote w:type="continuationNotice" w:id="1">
    <w:p w14:paraId="32F88C92" w14:textId="77777777" w:rsidR="009B12B8" w:rsidRDefault="009B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D00C" w14:textId="77777777" w:rsidR="009B12B8" w:rsidRDefault="009B12B8" w:rsidP="002A050C">
      <w:pPr>
        <w:spacing w:after="0" w:line="240" w:lineRule="auto"/>
      </w:pPr>
      <w:r>
        <w:separator/>
      </w:r>
    </w:p>
  </w:footnote>
  <w:footnote w:type="continuationSeparator" w:id="0">
    <w:p w14:paraId="5D1C716D" w14:textId="77777777" w:rsidR="009B12B8" w:rsidRDefault="009B12B8" w:rsidP="002A050C">
      <w:pPr>
        <w:spacing w:after="0" w:line="240" w:lineRule="auto"/>
      </w:pPr>
      <w:r>
        <w:continuationSeparator/>
      </w:r>
    </w:p>
  </w:footnote>
  <w:footnote w:type="continuationNotice" w:id="1">
    <w:p w14:paraId="34FA54C6" w14:textId="77777777" w:rsidR="009B12B8" w:rsidRDefault="009B1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B951" w14:textId="09F8C5A6" w:rsidR="002A050C" w:rsidRDefault="002A050C" w:rsidP="002A050C">
    <w:pPr>
      <w:pStyle w:val="Header"/>
      <w:jc w:val="center"/>
    </w:pPr>
    <w:r>
      <w:t>YEAR 1</w:t>
    </w:r>
    <w:r w:rsidR="002C1CF9">
      <w:t>3 PPE NOVEMBER</w:t>
    </w:r>
    <w:r>
      <w:t xml:space="preserve"> 25</w:t>
    </w:r>
    <w:r w:rsidR="002C1CF9">
      <w:t xml:space="preserve"> </w:t>
    </w:r>
    <w:proofErr w:type="gramStart"/>
    <w:r w:rsidR="002C1CF9">
      <w:t>TIMETABLE</w:t>
    </w:r>
    <w:r w:rsidR="00BD79A9">
      <w:t xml:space="preserve">  -</w:t>
    </w:r>
    <w:proofErr w:type="gramEnd"/>
    <w:r w:rsidR="00BD79A9">
      <w:t xml:space="preserve"> STUDENT COPY</w:t>
    </w:r>
  </w:p>
  <w:p w14:paraId="19CFFD0B" w14:textId="1B95DD4D" w:rsidR="00644E3B" w:rsidRDefault="00644E3B" w:rsidP="002A050C">
    <w:pPr>
      <w:pStyle w:val="Header"/>
      <w:jc w:val="center"/>
    </w:pPr>
    <w:r>
      <w:t>SPORTS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185"/>
    <w:multiLevelType w:val="multilevel"/>
    <w:tmpl w:val="B39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17B6F"/>
    <w:multiLevelType w:val="multilevel"/>
    <w:tmpl w:val="62B4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C5567"/>
    <w:multiLevelType w:val="multilevel"/>
    <w:tmpl w:val="54A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A57AB"/>
    <w:multiLevelType w:val="multilevel"/>
    <w:tmpl w:val="EAB0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A123C"/>
    <w:multiLevelType w:val="multilevel"/>
    <w:tmpl w:val="6D9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F23BD"/>
    <w:multiLevelType w:val="multilevel"/>
    <w:tmpl w:val="793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77933"/>
    <w:multiLevelType w:val="multilevel"/>
    <w:tmpl w:val="E0F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FB37CD"/>
    <w:multiLevelType w:val="multilevel"/>
    <w:tmpl w:val="FA9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2D3B06"/>
    <w:multiLevelType w:val="multilevel"/>
    <w:tmpl w:val="1D7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6905C7"/>
    <w:multiLevelType w:val="multilevel"/>
    <w:tmpl w:val="AEB4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0441FD"/>
    <w:multiLevelType w:val="multilevel"/>
    <w:tmpl w:val="6C02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538315">
    <w:abstractNumId w:val="10"/>
  </w:num>
  <w:num w:numId="2" w16cid:durableId="1750806806">
    <w:abstractNumId w:val="6"/>
  </w:num>
  <w:num w:numId="3" w16cid:durableId="863444039">
    <w:abstractNumId w:val="9"/>
  </w:num>
  <w:num w:numId="4" w16cid:durableId="540090223">
    <w:abstractNumId w:val="0"/>
  </w:num>
  <w:num w:numId="5" w16cid:durableId="175971610">
    <w:abstractNumId w:val="4"/>
  </w:num>
  <w:num w:numId="6" w16cid:durableId="331572054">
    <w:abstractNumId w:val="5"/>
  </w:num>
  <w:num w:numId="7" w16cid:durableId="700862567">
    <w:abstractNumId w:val="1"/>
  </w:num>
  <w:num w:numId="8" w16cid:durableId="1767506243">
    <w:abstractNumId w:val="7"/>
  </w:num>
  <w:num w:numId="9" w16cid:durableId="835002921">
    <w:abstractNumId w:val="2"/>
  </w:num>
  <w:num w:numId="10" w16cid:durableId="1126042191">
    <w:abstractNumId w:val="8"/>
  </w:num>
  <w:num w:numId="11" w16cid:durableId="845637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87"/>
    <w:rsid w:val="00013AE0"/>
    <w:rsid w:val="000304A2"/>
    <w:rsid w:val="0004156D"/>
    <w:rsid w:val="00046FF2"/>
    <w:rsid w:val="00057A00"/>
    <w:rsid w:val="00060201"/>
    <w:rsid w:val="00065233"/>
    <w:rsid w:val="000805CD"/>
    <w:rsid w:val="000A0BAD"/>
    <w:rsid w:val="000B5BFB"/>
    <w:rsid w:val="000C330A"/>
    <w:rsid w:val="000D4956"/>
    <w:rsid w:val="000F60B0"/>
    <w:rsid w:val="00101014"/>
    <w:rsid w:val="001736A5"/>
    <w:rsid w:val="00193619"/>
    <w:rsid w:val="0019777B"/>
    <w:rsid w:val="001C02AC"/>
    <w:rsid w:val="001D12A3"/>
    <w:rsid w:val="001E0BBB"/>
    <w:rsid w:val="001E51AC"/>
    <w:rsid w:val="00212221"/>
    <w:rsid w:val="002134E3"/>
    <w:rsid w:val="00217596"/>
    <w:rsid w:val="002221AB"/>
    <w:rsid w:val="0023265A"/>
    <w:rsid w:val="00233134"/>
    <w:rsid w:val="00234695"/>
    <w:rsid w:val="00235198"/>
    <w:rsid w:val="0024132D"/>
    <w:rsid w:val="00242E30"/>
    <w:rsid w:val="002514DD"/>
    <w:rsid w:val="00253E18"/>
    <w:rsid w:val="00287E46"/>
    <w:rsid w:val="002A050C"/>
    <w:rsid w:val="002B2573"/>
    <w:rsid w:val="002C1CF9"/>
    <w:rsid w:val="002D003B"/>
    <w:rsid w:val="00343276"/>
    <w:rsid w:val="003838A1"/>
    <w:rsid w:val="00387DCC"/>
    <w:rsid w:val="003C5162"/>
    <w:rsid w:val="003D0C2E"/>
    <w:rsid w:val="003D3AD7"/>
    <w:rsid w:val="003D6DE8"/>
    <w:rsid w:val="003F16CB"/>
    <w:rsid w:val="00421E5A"/>
    <w:rsid w:val="00427524"/>
    <w:rsid w:val="00430531"/>
    <w:rsid w:val="00460F71"/>
    <w:rsid w:val="00491588"/>
    <w:rsid w:val="00492D7A"/>
    <w:rsid w:val="004B5962"/>
    <w:rsid w:val="004C7CA1"/>
    <w:rsid w:val="004D1315"/>
    <w:rsid w:val="004D781F"/>
    <w:rsid w:val="0052027E"/>
    <w:rsid w:val="0054621F"/>
    <w:rsid w:val="005635B1"/>
    <w:rsid w:val="005714F7"/>
    <w:rsid w:val="005A04D3"/>
    <w:rsid w:val="005A60CD"/>
    <w:rsid w:val="005B2272"/>
    <w:rsid w:val="005D53F8"/>
    <w:rsid w:val="005E0086"/>
    <w:rsid w:val="005E1DF2"/>
    <w:rsid w:val="006031DF"/>
    <w:rsid w:val="006039CA"/>
    <w:rsid w:val="006051F1"/>
    <w:rsid w:val="00644E3B"/>
    <w:rsid w:val="0065304E"/>
    <w:rsid w:val="00661986"/>
    <w:rsid w:val="00686079"/>
    <w:rsid w:val="006C2F9D"/>
    <w:rsid w:val="006C619F"/>
    <w:rsid w:val="006E6EBF"/>
    <w:rsid w:val="006E7666"/>
    <w:rsid w:val="00712668"/>
    <w:rsid w:val="00714D8F"/>
    <w:rsid w:val="007158AE"/>
    <w:rsid w:val="007210EE"/>
    <w:rsid w:val="00725D50"/>
    <w:rsid w:val="00726594"/>
    <w:rsid w:val="007448FA"/>
    <w:rsid w:val="00746671"/>
    <w:rsid w:val="007473DB"/>
    <w:rsid w:val="007479C2"/>
    <w:rsid w:val="00762825"/>
    <w:rsid w:val="00784899"/>
    <w:rsid w:val="007C209A"/>
    <w:rsid w:val="007C391C"/>
    <w:rsid w:val="007C3B87"/>
    <w:rsid w:val="007F1FFB"/>
    <w:rsid w:val="008042F2"/>
    <w:rsid w:val="00817C59"/>
    <w:rsid w:val="0084375D"/>
    <w:rsid w:val="00894526"/>
    <w:rsid w:val="008A22F7"/>
    <w:rsid w:val="008D6CC2"/>
    <w:rsid w:val="008F1139"/>
    <w:rsid w:val="008F194E"/>
    <w:rsid w:val="0090270E"/>
    <w:rsid w:val="00903597"/>
    <w:rsid w:val="00917BE1"/>
    <w:rsid w:val="00924769"/>
    <w:rsid w:val="00926A64"/>
    <w:rsid w:val="0093381F"/>
    <w:rsid w:val="0093658D"/>
    <w:rsid w:val="009663D1"/>
    <w:rsid w:val="009B0C0F"/>
    <w:rsid w:val="009B12B8"/>
    <w:rsid w:val="009B1885"/>
    <w:rsid w:val="009D0C73"/>
    <w:rsid w:val="009F4494"/>
    <w:rsid w:val="00A14BDB"/>
    <w:rsid w:val="00A30C97"/>
    <w:rsid w:val="00A6375F"/>
    <w:rsid w:val="00A757C7"/>
    <w:rsid w:val="00A85301"/>
    <w:rsid w:val="00A96485"/>
    <w:rsid w:val="00AA5E1E"/>
    <w:rsid w:val="00AB0972"/>
    <w:rsid w:val="00AC3762"/>
    <w:rsid w:val="00AC62FF"/>
    <w:rsid w:val="00AE43FE"/>
    <w:rsid w:val="00AE5A73"/>
    <w:rsid w:val="00AF0623"/>
    <w:rsid w:val="00AF204F"/>
    <w:rsid w:val="00B145F0"/>
    <w:rsid w:val="00B922C5"/>
    <w:rsid w:val="00B94C16"/>
    <w:rsid w:val="00BA0C66"/>
    <w:rsid w:val="00BA149B"/>
    <w:rsid w:val="00BA5F1F"/>
    <w:rsid w:val="00BB0471"/>
    <w:rsid w:val="00BD09E7"/>
    <w:rsid w:val="00BD314C"/>
    <w:rsid w:val="00BD49B9"/>
    <w:rsid w:val="00BD79A9"/>
    <w:rsid w:val="00BE762B"/>
    <w:rsid w:val="00C040EE"/>
    <w:rsid w:val="00C179F2"/>
    <w:rsid w:val="00C20A69"/>
    <w:rsid w:val="00C72729"/>
    <w:rsid w:val="00CA37AF"/>
    <w:rsid w:val="00CB19B8"/>
    <w:rsid w:val="00CB510C"/>
    <w:rsid w:val="00CC0586"/>
    <w:rsid w:val="00CC4175"/>
    <w:rsid w:val="00CC7B72"/>
    <w:rsid w:val="00D256EF"/>
    <w:rsid w:val="00D36DDB"/>
    <w:rsid w:val="00D36F74"/>
    <w:rsid w:val="00D452CC"/>
    <w:rsid w:val="00D51560"/>
    <w:rsid w:val="00D60B74"/>
    <w:rsid w:val="00DC66B9"/>
    <w:rsid w:val="00DE1463"/>
    <w:rsid w:val="00DE6AF6"/>
    <w:rsid w:val="00DE79DF"/>
    <w:rsid w:val="00DF0228"/>
    <w:rsid w:val="00E659D7"/>
    <w:rsid w:val="00E8473A"/>
    <w:rsid w:val="00EA29CB"/>
    <w:rsid w:val="00ED0B4D"/>
    <w:rsid w:val="00EE4F8E"/>
    <w:rsid w:val="00EF53A3"/>
    <w:rsid w:val="00F07692"/>
    <w:rsid w:val="00F15F0A"/>
    <w:rsid w:val="00F175E4"/>
    <w:rsid w:val="00F2038A"/>
    <w:rsid w:val="00F3093A"/>
    <w:rsid w:val="00F36262"/>
    <w:rsid w:val="00F43292"/>
    <w:rsid w:val="00F51AD1"/>
    <w:rsid w:val="00F52750"/>
    <w:rsid w:val="00FC1C0F"/>
    <w:rsid w:val="00FC53AA"/>
    <w:rsid w:val="00FC577B"/>
    <w:rsid w:val="00FC59F6"/>
    <w:rsid w:val="00FD3472"/>
    <w:rsid w:val="00FF76E2"/>
    <w:rsid w:val="6EB9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FE376"/>
  <w15:chartTrackingRefBased/>
  <w15:docId w15:val="{D24B58A3-D188-410D-BF5E-D2CF8A79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8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C3B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3B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3B8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3B8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C3B8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C3B8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C3B8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C3B8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C3B8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B87"/>
    <w:rPr>
      <w:rFonts w:eastAsiaTheme="majorEastAsia" w:cstheme="majorBidi"/>
      <w:color w:val="272727" w:themeColor="text1" w:themeTint="D8"/>
    </w:rPr>
  </w:style>
  <w:style w:type="paragraph" w:styleId="Title">
    <w:name w:val="Title"/>
    <w:basedOn w:val="Normal"/>
    <w:next w:val="Normal"/>
    <w:link w:val="TitleChar"/>
    <w:uiPriority w:val="10"/>
    <w:qFormat/>
    <w:rsid w:val="007C3B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3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B8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3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B8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C3B87"/>
    <w:rPr>
      <w:i/>
      <w:iCs/>
      <w:color w:val="404040" w:themeColor="text1" w:themeTint="BF"/>
    </w:rPr>
  </w:style>
  <w:style w:type="paragraph" w:styleId="ListParagraph">
    <w:name w:val="List Paragraph"/>
    <w:basedOn w:val="Normal"/>
    <w:uiPriority w:val="34"/>
    <w:qFormat/>
    <w:rsid w:val="007C3B8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C3B87"/>
    <w:rPr>
      <w:i/>
      <w:iCs/>
      <w:color w:val="0F4761" w:themeColor="accent1" w:themeShade="BF"/>
    </w:rPr>
  </w:style>
  <w:style w:type="paragraph" w:styleId="IntenseQuote">
    <w:name w:val="Intense Quote"/>
    <w:basedOn w:val="Normal"/>
    <w:next w:val="Normal"/>
    <w:link w:val="IntenseQuoteChar"/>
    <w:uiPriority w:val="30"/>
    <w:qFormat/>
    <w:rsid w:val="007C3B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C3B87"/>
    <w:rPr>
      <w:i/>
      <w:iCs/>
      <w:color w:val="0F4761" w:themeColor="accent1" w:themeShade="BF"/>
    </w:rPr>
  </w:style>
  <w:style w:type="character" w:styleId="IntenseReference">
    <w:name w:val="Intense Reference"/>
    <w:basedOn w:val="DefaultParagraphFont"/>
    <w:uiPriority w:val="32"/>
    <w:qFormat/>
    <w:rsid w:val="007C3B87"/>
    <w:rPr>
      <w:b/>
      <w:bCs/>
      <w:smallCaps/>
      <w:color w:val="0F4761" w:themeColor="accent1" w:themeShade="BF"/>
      <w:spacing w:val="5"/>
    </w:rPr>
  </w:style>
  <w:style w:type="table" w:styleId="TableGrid">
    <w:name w:val="Table Grid"/>
    <w:basedOn w:val="TableNormal"/>
    <w:uiPriority w:val="59"/>
    <w:rsid w:val="007C3B8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C3B87"/>
    <w:pPr>
      <w:spacing w:after="0" w:line="240" w:lineRule="auto"/>
    </w:pPr>
    <w:rPr>
      <w:kern w:val="0"/>
      <w:sz w:val="22"/>
      <w:szCs w:val="22"/>
      <w14:ligatures w14:val="none"/>
    </w:rPr>
  </w:style>
  <w:style w:type="paragraph" w:styleId="Header">
    <w:name w:val="header"/>
    <w:basedOn w:val="Normal"/>
    <w:link w:val="HeaderChar"/>
    <w:uiPriority w:val="99"/>
    <w:unhideWhenUsed/>
    <w:rsid w:val="002A0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50C"/>
    <w:rPr>
      <w:kern w:val="0"/>
      <w:sz w:val="22"/>
      <w:szCs w:val="22"/>
      <w14:ligatures w14:val="none"/>
    </w:rPr>
  </w:style>
  <w:style w:type="paragraph" w:styleId="Footer">
    <w:name w:val="footer"/>
    <w:basedOn w:val="Normal"/>
    <w:link w:val="FooterChar"/>
    <w:uiPriority w:val="99"/>
    <w:unhideWhenUsed/>
    <w:rsid w:val="002A0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50C"/>
    <w:rPr>
      <w:kern w:val="0"/>
      <w:sz w:val="22"/>
      <w:szCs w:val="22"/>
      <w14:ligatures w14:val="none"/>
    </w:rPr>
  </w:style>
  <w:style w:type="paragraph" w:styleId="NormalWeb">
    <w:name w:val="Normal (Web)"/>
    <w:basedOn w:val="Normal"/>
    <w:uiPriority w:val="99"/>
    <w:semiHidden/>
    <w:unhideWhenUsed/>
    <w:rsid w:val="004915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F06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0623"/>
  </w:style>
  <w:style w:type="character" w:customStyle="1" w:styleId="eop">
    <w:name w:val="eop"/>
    <w:basedOn w:val="DefaultParagraphFont"/>
    <w:rsid w:val="00AF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04C282FE16742A006942070CC2114" ma:contentTypeVersion="13" ma:contentTypeDescription="Create a new document." ma:contentTypeScope="" ma:versionID="3f1d8deed0a9f5974ad0ed009cc83183">
  <xsd:schema xmlns:xsd="http://www.w3.org/2001/XMLSchema" xmlns:xs="http://www.w3.org/2001/XMLSchema" xmlns:p="http://schemas.microsoft.com/office/2006/metadata/properties" xmlns:ns2="0c8f8671-7b5f-4109-ae89-71a358f96597" xmlns:ns3="eed00066-f9c6-4533-b2a8-9bd287fb0a4e" targetNamespace="http://schemas.microsoft.com/office/2006/metadata/properties" ma:root="true" ma:fieldsID="9222598f425906b7c3bbaad874614c3e" ns2:_="" ns3:_="">
    <xsd:import namespace="0c8f8671-7b5f-4109-ae89-71a358f96597"/>
    <xsd:import namespace="eed00066-f9c6-4533-b2a8-9bd287fb0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f8671-7b5f-4109-ae89-71a358f9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ab3ac7-70d7-4664-b429-cb8237cf87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00066-f9c6-4533-b2a8-9bd287fb0a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1766e0-40cb-4cb9-a082-43b273ce8f67}" ma:internalName="TaxCatchAll" ma:showField="CatchAllData" ma:web="eed00066-f9c6-4533-b2a8-9bd287fb0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f8671-7b5f-4109-ae89-71a358f96597">
      <Terms xmlns="http://schemas.microsoft.com/office/infopath/2007/PartnerControls"/>
    </lcf76f155ced4ddcb4097134ff3c332f>
    <TaxCatchAll xmlns="eed00066-f9c6-4533-b2a8-9bd287fb0a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59C99-192C-4947-95F1-97CDEFFD1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f8671-7b5f-4109-ae89-71a358f96597"/>
    <ds:schemaRef ds:uri="eed00066-f9c6-4533-b2a8-9bd287fb0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A9746-9243-4A25-A688-6108054F1AC2}">
  <ds:schemaRefs>
    <ds:schemaRef ds:uri="http://schemas.microsoft.com/office/2006/metadata/properties"/>
    <ds:schemaRef ds:uri="http://schemas.microsoft.com/office/infopath/2007/PartnerControls"/>
    <ds:schemaRef ds:uri="0c8f8671-7b5f-4109-ae89-71a358f96597"/>
    <ds:schemaRef ds:uri="eed00066-f9c6-4533-b2a8-9bd287fb0a4e"/>
  </ds:schemaRefs>
</ds:datastoreItem>
</file>

<file path=customXml/itemProps3.xml><?xml version="1.0" encoding="utf-8"?>
<ds:datastoreItem xmlns:ds="http://schemas.openxmlformats.org/officeDocument/2006/customXml" ds:itemID="{3D2DFC19-3500-4864-B5C7-A3C421BA1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2463</Characters>
  <Application>Microsoft Office Word</Application>
  <DocSecurity>0</DocSecurity>
  <Lines>136</Lines>
  <Paragraphs>66</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M.Shemming</dc:creator>
  <cp:keywords/>
  <dc:description/>
  <cp:lastModifiedBy>M.Shemming</cp:lastModifiedBy>
  <cp:revision>3</cp:revision>
  <cp:lastPrinted>2025-10-20T07:08:00Z</cp:lastPrinted>
  <dcterms:created xsi:type="dcterms:W3CDTF">2025-10-22T08:07:00Z</dcterms:created>
  <dcterms:modified xsi:type="dcterms:W3CDTF">2025-10-22T08:07:00Z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0x01010007C04C282FE16742A006942070CC2114</vt:lpwstr>
  </property>
  <property fmtid="{D5CDD505-2E9C-101B-9397-08002B2CF9AE}" pid="3" name="MediaServiceImageTags">
    <vt:lpwstr/>
  </property>
</Properties>
</file>